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6A88" w:rsidRPr="000A72B4" w:rsidRDefault="0062395A" w:rsidP="00416A88">
      <w:pPr>
        <w:spacing w:line="288" w:lineRule="auto"/>
        <w:rPr>
          <w:rFonts w:ascii="Arial" w:hAnsi="Arial" w:cs="Arial"/>
          <w:b/>
          <w:bCs/>
          <w:i/>
          <w:color w:val="808080"/>
          <w:sz w:val="44"/>
          <w:szCs w:val="28"/>
        </w:rPr>
      </w:pPr>
      <w:bookmarkStart w:id="0" w:name="_Toc248896578"/>
      <w:bookmarkStart w:id="1" w:name="_Toc248897993"/>
      <w:r w:rsidRPr="000A72B4">
        <w:rPr>
          <w:rFonts w:ascii="Arial" w:hAnsi="Arial" w:cs="Arial"/>
          <w:b/>
          <w:bCs/>
          <w:i/>
          <w:color w:val="808080"/>
          <w:sz w:val="44"/>
          <w:szCs w:val="28"/>
        </w:rPr>
        <w:t>List of</w:t>
      </w:r>
      <w:r w:rsidR="00416A88" w:rsidRPr="000A72B4">
        <w:rPr>
          <w:rFonts w:ascii="Arial" w:hAnsi="Arial" w:cs="Arial"/>
          <w:b/>
          <w:bCs/>
          <w:i/>
          <w:color w:val="808080"/>
          <w:sz w:val="44"/>
          <w:szCs w:val="28"/>
        </w:rPr>
        <w:t xml:space="preserve"> standing orders</w:t>
      </w:r>
    </w:p>
    <w:p w:rsidR="00416A88" w:rsidRPr="000A72B4" w:rsidRDefault="00416A88" w:rsidP="00416A88">
      <w:pPr>
        <w:autoSpaceDE w:val="0"/>
        <w:autoSpaceDN w:val="0"/>
        <w:adjustRightInd w:val="0"/>
        <w:rPr>
          <w:i/>
          <w:sz w:val="20"/>
          <w:lang w:eastAsia="en-GB"/>
        </w:rPr>
      </w:pPr>
      <w:bookmarkStart w:id="2" w:name="_Toc357072129"/>
      <w:bookmarkStart w:id="3" w:name="_Toc359318554"/>
      <w:bookmarkStart w:id="4" w:name="_Toc359334502"/>
      <w:bookmarkStart w:id="5" w:name="_Toc359334781"/>
      <w:bookmarkEnd w:id="0"/>
      <w:bookmarkEnd w:id="1"/>
    </w:p>
    <w:p w:rsidR="00416A88" w:rsidRPr="000A72B4" w:rsidRDefault="00416A88" w:rsidP="00416A88">
      <w:pPr>
        <w:autoSpaceDE w:val="0"/>
        <w:autoSpaceDN w:val="0"/>
        <w:adjustRightInd w:val="0"/>
        <w:rPr>
          <w:i/>
          <w:sz w:val="20"/>
          <w:lang w:eastAsia="en-GB"/>
        </w:rPr>
      </w:pPr>
    </w:p>
    <w:p w:rsidR="00416A88" w:rsidRPr="000A72B4" w:rsidRDefault="000A72B4" w:rsidP="00416A88">
      <w:pPr>
        <w:pStyle w:val="ListParagraph"/>
        <w:numPr>
          <w:ilvl w:val="0"/>
          <w:numId w:val="43"/>
        </w:numPr>
        <w:tabs>
          <w:tab w:val="left" w:pos="1134"/>
          <w:tab w:val="left" w:pos="8505"/>
        </w:tabs>
        <w:autoSpaceDE w:val="0"/>
        <w:autoSpaceDN w:val="0"/>
        <w:adjustRightInd w:val="0"/>
        <w:spacing w:before="21"/>
        <w:ind w:left="1134" w:right="49" w:hanging="774"/>
        <w:rPr>
          <w:rFonts w:ascii="Arial" w:hAnsi="Arial" w:cs="Arial"/>
          <w:i/>
          <w:color w:val="000000"/>
          <w:szCs w:val="24"/>
          <w:lang w:eastAsia="en-GB"/>
        </w:rPr>
      </w:pPr>
      <w:r>
        <w:rPr>
          <w:rFonts w:ascii="Arial" w:hAnsi="Arial" w:cs="Arial"/>
          <w:i/>
          <w:color w:val="000000"/>
          <w:szCs w:val="24"/>
          <w:lang w:eastAsia="en-GB"/>
        </w:rPr>
        <w:t xml:space="preserve">Rules of debate at meetings </w:t>
      </w:r>
      <w:r>
        <w:rPr>
          <w:rFonts w:ascii="Arial" w:hAnsi="Arial" w:cs="Arial"/>
          <w:i/>
          <w:color w:val="000000"/>
          <w:szCs w:val="24"/>
          <w:lang w:eastAsia="en-GB"/>
        </w:rPr>
        <w:tab/>
        <w:t>2&amp;3</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Di</w:t>
      </w:r>
      <w:r w:rsidR="000A72B4">
        <w:rPr>
          <w:rFonts w:ascii="Arial" w:hAnsi="Arial" w:cs="Arial"/>
          <w:i/>
          <w:color w:val="000000"/>
          <w:szCs w:val="24"/>
          <w:lang w:eastAsia="en-GB"/>
        </w:rPr>
        <w:t xml:space="preserve">sorderly conduct at meetings </w:t>
      </w:r>
      <w:r w:rsidR="000A72B4">
        <w:rPr>
          <w:rFonts w:ascii="Arial" w:hAnsi="Arial" w:cs="Arial"/>
          <w:i/>
          <w:color w:val="000000"/>
          <w:szCs w:val="24"/>
          <w:lang w:eastAsia="en-GB"/>
        </w:rPr>
        <w:tab/>
      </w:r>
      <w:r w:rsidR="00777124">
        <w:rPr>
          <w:rFonts w:ascii="Arial" w:hAnsi="Arial" w:cs="Arial"/>
          <w:i/>
          <w:color w:val="000000"/>
          <w:szCs w:val="24"/>
          <w:lang w:eastAsia="en-GB"/>
        </w:rPr>
        <w:t xml:space="preserve">  </w:t>
      </w:r>
      <w:r w:rsidR="000A72B4">
        <w:rPr>
          <w:rFonts w:ascii="Arial" w:hAnsi="Arial" w:cs="Arial"/>
          <w:i/>
          <w:color w:val="000000"/>
          <w:szCs w:val="24"/>
          <w:lang w:eastAsia="en-GB"/>
        </w:rPr>
        <w:t>4</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0A72B4"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Pr>
          <w:rFonts w:ascii="Arial" w:hAnsi="Arial" w:cs="Arial"/>
          <w:i/>
          <w:color w:val="000000"/>
          <w:szCs w:val="24"/>
          <w:lang w:eastAsia="en-GB"/>
        </w:rPr>
        <w:t xml:space="preserve">Meetings generally                                                                           </w:t>
      </w:r>
      <w:r w:rsidR="000D2A59">
        <w:rPr>
          <w:rFonts w:ascii="Arial" w:hAnsi="Arial" w:cs="Arial"/>
          <w:i/>
          <w:color w:val="000000"/>
          <w:szCs w:val="24"/>
          <w:lang w:eastAsia="en-GB"/>
        </w:rPr>
        <w:t>4,</w:t>
      </w:r>
      <w:r>
        <w:rPr>
          <w:rFonts w:ascii="Arial" w:hAnsi="Arial" w:cs="Arial"/>
          <w:i/>
          <w:color w:val="000000"/>
          <w:szCs w:val="24"/>
          <w:lang w:eastAsia="en-GB"/>
        </w:rPr>
        <w:t>5,6&amp;7</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C</w:t>
      </w:r>
      <w:r w:rsidR="000A72B4">
        <w:rPr>
          <w:rFonts w:ascii="Arial" w:hAnsi="Arial" w:cs="Arial"/>
          <w:i/>
          <w:color w:val="000000"/>
          <w:szCs w:val="24"/>
          <w:lang w:eastAsia="en-GB"/>
        </w:rPr>
        <w:t xml:space="preserve">ommittees and sub-committees                             </w:t>
      </w:r>
      <w:r w:rsidR="000D2A59">
        <w:rPr>
          <w:rFonts w:ascii="Arial" w:hAnsi="Arial" w:cs="Arial"/>
          <w:i/>
          <w:color w:val="000000"/>
          <w:szCs w:val="24"/>
          <w:lang w:eastAsia="en-GB"/>
        </w:rPr>
        <w:t xml:space="preserve">                          </w:t>
      </w:r>
      <w:r w:rsidR="000A72B4">
        <w:rPr>
          <w:rFonts w:ascii="Arial" w:hAnsi="Arial" w:cs="Arial"/>
          <w:i/>
          <w:color w:val="000000"/>
          <w:szCs w:val="24"/>
          <w:lang w:eastAsia="en-GB"/>
        </w:rPr>
        <w:t xml:space="preserve"> </w:t>
      </w:r>
      <w:r w:rsidR="00777124">
        <w:rPr>
          <w:rFonts w:ascii="Arial" w:hAnsi="Arial" w:cs="Arial"/>
          <w:i/>
          <w:color w:val="000000"/>
          <w:szCs w:val="24"/>
          <w:lang w:eastAsia="en-GB"/>
        </w:rPr>
        <w:t xml:space="preserve">  </w:t>
      </w:r>
      <w:r w:rsidR="000D2A59">
        <w:rPr>
          <w:rFonts w:ascii="Arial" w:hAnsi="Arial" w:cs="Arial"/>
          <w:i/>
          <w:color w:val="000000"/>
          <w:szCs w:val="24"/>
          <w:lang w:eastAsia="en-GB"/>
        </w:rPr>
        <w:t>7&amp;8</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0A72B4"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Pr>
          <w:rFonts w:ascii="Arial" w:hAnsi="Arial" w:cs="Arial"/>
          <w:i/>
          <w:color w:val="000000"/>
          <w:szCs w:val="24"/>
          <w:lang w:eastAsia="en-GB"/>
        </w:rPr>
        <w:t xml:space="preserve">Ordinary council meetings                                                                 </w:t>
      </w:r>
      <w:r w:rsidR="00777124">
        <w:rPr>
          <w:rFonts w:ascii="Arial" w:hAnsi="Arial" w:cs="Arial"/>
          <w:i/>
          <w:color w:val="000000"/>
          <w:szCs w:val="24"/>
          <w:lang w:eastAsia="en-GB"/>
        </w:rPr>
        <w:t xml:space="preserve">   </w:t>
      </w:r>
      <w:r>
        <w:rPr>
          <w:rFonts w:ascii="Arial" w:hAnsi="Arial" w:cs="Arial"/>
          <w:i/>
          <w:color w:val="000000"/>
          <w:szCs w:val="24"/>
          <w:lang w:eastAsia="en-GB"/>
        </w:rPr>
        <w:t xml:space="preserve"> </w:t>
      </w:r>
      <w:r w:rsidR="000D2A59">
        <w:rPr>
          <w:rFonts w:ascii="Arial" w:hAnsi="Arial" w:cs="Arial"/>
          <w:i/>
          <w:color w:val="000000"/>
          <w:szCs w:val="24"/>
          <w:lang w:eastAsia="en-GB"/>
        </w:rPr>
        <w:t>8&amp;9</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20" w:hanging="774"/>
        <w:rPr>
          <w:rFonts w:ascii="Arial" w:hAnsi="Arial" w:cs="Arial"/>
          <w:i/>
          <w:color w:val="000000"/>
          <w:szCs w:val="24"/>
          <w:lang w:eastAsia="en-GB"/>
        </w:rPr>
      </w:pPr>
      <w:r w:rsidRPr="000A72B4">
        <w:rPr>
          <w:rFonts w:ascii="Arial" w:hAnsi="Arial" w:cs="Arial"/>
          <w:i/>
          <w:color w:val="000000"/>
          <w:szCs w:val="24"/>
          <w:lang w:eastAsia="en-GB"/>
        </w:rPr>
        <w:t xml:space="preserve">Extraordinary meetings of the council and  committees </w:t>
      </w:r>
    </w:p>
    <w:p w:rsidR="00416A88" w:rsidRPr="000A72B4" w:rsidRDefault="00416A88" w:rsidP="00416A88">
      <w:pPr>
        <w:tabs>
          <w:tab w:val="left" w:pos="1134"/>
          <w:tab w:val="left" w:pos="8505"/>
        </w:tabs>
        <w:autoSpaceDE w:val="0"/>
        <w:autoSpaceDN w:val="0"/>
        <w:adjustRightInd w:val="0"/>
        <w:ind w:left="1134" w:right="-20" w:hanging="774"/>
        <w:rPr>
          <w:rFonts w:ascii="Arial" w:hAnsi="Arial" w:cs="Arial"/>
          <w:i/>
          <w:color w:val="000000"/>
          <w:szCs w:val="24"/>
          <w:lang w:eastAsia="en-GB"/>
        </w:rPr>
      </w:pPr>
      <w:r w:rsidRPr="000A72B4">
        <w:rPr>
          <w:rFonts w:ascii="Arial" w:hAnsi="Arial" w:cs="Arial"/>
          <w:i/>
          <w:color w:val="000000"/>
          <w:szCs w:val="24"/>
          <w:lang w:eastAsia="en-GB"/>
        </w:rPr>
        <w:tab/>
        <w:t>and</w:t>
      </w:r>
      <w:r w:rsidR="000D2A59">
        <w:rPr>
          <w:rFonts w:ascii="Arial" w:hAnsi="Arial" w:cs="Arial"/>
          <w:i/>
          <w:color w:val="000000"/>
          <w:szCs w:val="24"/>
          <w:lang w:eastAsia="en-GB"/>
        </w:rPr>
        <w:t xml:space="preserve"> sub-committees                                                                         </w:t>
      </w:r>
      <w:r w:rsidR="00777124">
        <w:rPr>
          <w:rFonts w:ascii="Arial" w:hAnsi="Arial" w:cs="Arial"/>
          <w:i/>
          <w:color w:val="000000"/>
          <w:szCs w:val="24"/>
          <w:lang w:eastAsia="en-GB"/>
        </w:rPr>
        <w:t xml:space="preserve">  </w:t>
      </w:r>
      <w:r w:rsidR="000D2A59">
        <w:rPr>
          <w:rFonts w:ascii="Arial" w:hAnsi="Arial" w:cs="Arial"/>
          <w:i/>
          <w:color w:val="000000"/>
          <w:szCs w:val="24"/>
          <w:lang w:eastAsia="en-GB"/>
        </w:rPr>
        <w:t xml:space="preserve"> 9&amp;10</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0D2A59"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Pr>
          <w:rFonts w:ascii="Arial" w:hAnsi="Arial" w:cs="Arial"/>
          <w:i/>
          <w:color w:val="000000"/>
          <w:szCs w:val="24"/>
          <w:lang w:eastAsia="en-GB"/>
        </w:rPr>
        <w:t>Previous resolutions</w:t>
      </w:r>
      <w:r>
        <w:rPr>
          <w:rFonts w:ascii="Arial" w:hAnsi="Arial" w:cs="Arial"/>
          <w:i/>
          <w:color w:val="000000"/>
          <w:szCs w:val="24"/>
          <w:lang w:eastAsia="en-GB"/>
        </w:rPr>
        <w:tab/>
      </w:r>
      <w:r w:rsidR="00777124">
        <w:rPr>
          <w:rFonts w:ascii="Arial" w:hAnsi="Arial" w:cs="Arial"/>
          <w:i/>
          <w:color w:val="000000"/>
          <w:szCs w:val="24"/>
          <w:lang w:eastAsia="en-GB"/>
        </w:rPr>
        <w:t xml:space="preserve">  </w:t>
      </w:r>
      <w:r>
        <w:rPr>
          <w:rFonts w:ascii="Arial" w:hAnsi="Arial" w:cs="Arial"/>
          <w:i/>
          <w:color w:val="000000"/>
          <w:szCs w:val="24"/>
          <w:lang w:eastAsia="en-GB"/>
        </w:rPr>
        <w:t>10</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0A72B4"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Pr>
          <w:rFonts w:ascii="Arial" w:hAnsi="Arial" w:cs="Arial"/>
          <w:i/>
          <w:color w:val="000000"/>
          <w:szCs w:val="24"/>
          <w:lang w:eastAsia="en-GB"/>
        </w:rPr>
        <w:t>Voting on appointments</w:t>
      </w:r>
      <w:r w:rsidR="000D2A59">
        <w:rPr>
          <w:rFonts w:ascii="Arial" w:hAnsi="Arial" w:cs="Arial"/>
          <w:i/>
          <w:color w:val="000000"/>
          <w:szCs w:val="24"/>
          <w:lang w:eastAsia="en-GB"/>
        </w:rPr>
        <w:tab/>
      </w:r>
      <w:r w:rsidR="00777124">
        <w:rPr>
          <w:rFonts w:ascii="Arial" w:hAnsi="Arial" w:cs="Arial"/>
          <w:i/>
          <w:color w:val="000000"/>
          <w:szCs w:val="24"/>
          <w:lang w:eastAsia="en-GB"/>
        </w:rPr>
        <w:t xml:space="preserve">  </w:t>
      </w:r>
      <w:r w:rsidR="000D2A59">
        <w:rPr>
          <w:rFonts w:ascii="Arial" w:hAnsi="Arial" w:cs="Arial"/>
          <w:i/>
          <w:color w:val="000000"/>
          <w:szCs w:val="24"/>
          <w:lang w:eastAsia="en-GB"/>
        </w:rPr>
        <w:t>10</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20" w:hanging="774"/>
        <w:rPr>
          <w:rFonts w:ascii="Arial" w:hAnsi="Arial" w:cs="Arial"/>
          <w:i/>
          <w:color w:val="000000"/>
          <w:szCs w:val="24"/>
          <w:lang w:eastAsia="en-GB"/>
        </w:rPr>
      </w:pPr>
      <w:r w:rsidRPr="000A72B4">
        <w:rPr>
          <w:rFonts w:ascii="Arial" w:hAnsi="Arial" w:cs="Arial"/>
          <w:i/>
          <w:color w:val="000000"/>
          <w:szCs w:val="24"/>
          <w:lang w:eastAsia="en-GB"/>
        </w:rPr>
        <w:t>Motions for a meeting that require written notice</w:t>
      </w:r>
    </w:p>
    <w:p w:rsidR="00416A88" w:rsidRPr="000A72B4" w:rsidRDefault="00416A88" w:rsidP="00416A88">
      <w:pPr>
        <w:tabs>
          <w:tab w:val="left" w:pos="1134"/>
          <w:tab w:val="left" w:pos="8505"/>
        </w:tabs>
        <w:autoSpaceDE w:val="0"/>
        <w:autoSpaceDN w:val="0"/>
        <w:adjustRightInd w:val="0"/>
        <w:spacing w:before="24"/>
        <w:ind w:left="1134" w:right="-20"/>
        <w:rPr>
          <w:rFonts w:ascii="Arial" w:hAnsi="Arial" w:cs="Arial"/>
          <w:i/>
          <w:color w:val="000000"/>
          <w:szCs w:val="24"/>
          <w:lang w:eastAsia="en-GB"/>
        </w:rPr>
      </w:pPr>
      <w:r w:rsidRPr="000A72B4">
        <w:rPr>
          <w:rFonts w:ascii="Arial" w:hAnsi="Arial" w:cs="Arial"/>
          <w:i/>
          <w:color w:val="000000"/>
          <w:szCs w:val="24"/>
          <w:lang w:eastAsia="en-GB"/>
        </w:rPr>
        <w:t>to be</w:t>
      </w:r>
      <w:r w:rsidR="000D2A59">
        <w:rPr>
          <w:rFonts w:ascii="Arial" w:hAnsi="Arial" w:cs="Arial"/>
          <w:i/>
          <w:color w:val="000000"/>
          <w:szCs w:val="24"/>
          <w:lang w:eastAsia="en-GB"/>
        </w:rPr>
        <w:t xml:space="preserve"> given to the Proper Officer                                                      </w:t>
      </w:r>
      <w:r w:rsidR="00777124">
        <w:rPr>
          <w:rFonts w:ascii="Arial" w:hAnsi="Arial" w:cs="Arial"/>
          <w:i/>
          <w:color w:val="000000"/>
          <w:szCs w:val="24"/>
          <w:lang w:eastAsia="en-GB"/>
        </w:rPr>
        <w:t xml:space="preserve"> </w:t>
      </w:r>
      <w:r w:rsidR="000D2A59">
        <w:rPr>
          <w:rFonts w:ascii="Arial" w:hAnsi="Arial" w:cs="Arial"/>
          <w:i/>
          <w:color w:val="000000"/>
          <w:szCs w:val="24"/>
          <w:lang w:eastAsia="en-GB"/>
        </w:rPr>
        <w:t xml:space="preserve"> 10&amp;11</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Motions at a meeting that</w:t>
      </w:r>
      <w:r w:rsidR="000D2A59">
        <w:rPr>
          <w:rFonts w:ascii="Arial" w:hAnsi="Arial" w:cs="Arial"/>
          <w:i/>
          <w:color w:val="000000"/>
          <w:szCs w:val="24"/>
          <w:lang w:eastAsia="en-GB"/>
        </w:rPr>
        <w:t xml:space="preserve"> do not require written notice                    </w:t>
      </w:r>
      <w:r w:rsidR="00777124">
        <w:rPr>
          <w:rFonts w:ascii="Arial" w:hAnsi="Arial" w:cs="Arial"/>
          <w:i/>
          <w:color w:val="000000"/>
          <w:szCs w:val="24"/>
          <w:lang w:eastAsia="en-GB"/>
        </w:rPr>
        <w:t xml:space="preserve"> </w:t>
      </w:r>
      <w:r w:rsidR="000D2A59">
        <w:rPr>
          <w:rFonts w:ascii="Arial" w:hAnsi="Arial" w:cs="Arial"/>
          <w:i/>
          <w:color w:val="000000"/>
          <w:szCs w:val="24"/>
          <w:lang w:eastAsia="en-GB"/>
        </w:rPr>
        <w:t>11&amp;12</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Handling confidential or sens</w:t>
      </w:r>
      <w:r w:rsidR="000D2A59">
        <w:rPr>
          <w:rFonts w:ascii="Arial" w:hAnsi="Arial" w:cs="Arial"/>
          <w:i/>
          <w:color w:val="000000"/>
          <w:szCs w:val="24"/>
          <w:lang w:eastAsia="en-GB"/>
        </w:rPr>
        <w:t>itive information</w:t>
      </w:r>
      <w:r w:rsidR="000D2A59">
        <w:rPr>
          <w:rFonts w:ascii="Arial" w:hAnsi="Arial" w:cs="Arial"/>
          <w:i/>
          <w:color w:val="000000"/>
          <w:szCs w:val="24"/>
          <w:lang w:eastAsia="en-GB"/>
        </w:rPr>
        <w:tab/>
      </w:r>
      <w:r w:rsidR="00777124">
        <w:rPr>
          <w:rFonts w:ascii="Arial" w:hAnsi="Arial" w:cs="Arial"/>
          <w:i/>
          <w:color w:val="000000"/>
          <w:szCs w:val="24"/>
          <w:lang w:eastAsia="en-GB"/>
        </w:rPr>
        <w:t xml:space="preserve">  </w:t>
      </w:r>
      <w:r w:rsidR="000D2A59">
        <w:rPr>
          <w:rFonts w:ascii="Arial" w:hAnsi="Arial" w:cs="Arial"/>
          <w:i/>
          <w:color w:val="000000"/>
          <w:szCs w:val="24"/>
          <w:lang w:eastAsia="en-GB"/>
        </w:rPr>
        <w:t>12</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0D2A59"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Pr>
          <w:rFonts w:ascii="Arial" w:hAnsi="Arial" w:cs="Arial"/>
          <w:i/>
          <w:color w:val="000000"/>
          <w:szCs w:val="24"/>
          <w:lang w:eastAsia="en-GB"/>
        </w:rPr>
        <w:t xml:space="preserve">Draft minutes </w:t>
      </w:r>
      <w:r>
        <w:rPr>
          <w:rFonts w:ascii="Arial" w:hAnsi="Arial" w:cs="Arial"/>
          <w:i/>
          <w:color w:val="000000"/>
          <w:szCs w:val="24"/>
          <w:lang w:eastAsia="en-GB"/>
        </w:rPr>
        <w:tab/>
      </w:r>
      <w:r w:rsidR="00777124">
        <w:rPr>
          <w:rFonts w:ascii="Arial" w:hAnsi="Arial" w:cs="Arial"/>
          <w:i/>
          <w:color w:val="000000"/>
          <w:szCs w:val="24"/>
          <w:lang w:eastAsia="en-GB"/>
        </w:rPr>
        <w:t xml:space="preserve">  </w:t>
      </w:r>
      <w:r>
        <w:rPr>
          <w:rFonts w:ascii="Arial" w:hAnsi="Arial" w:cs="Arial"/>
          <w:i/>
          <w:color w:val="000000"/>
          <w:szCs w:val="24"/>
          <w:lang w:eastAsia="en-GB"/>
        </w:rPr>
        <w:t>12</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Code o</w:t>
      </w:r>
      <w:r w:rsidR="000A72B4">
        <w:rPr>
          <w:rFonts w:ascii="Arial" w:hAnsi="Arial" w:cs="Arial"/>
          <w:i/>
          <w:color w:val="000000"/>
          <w:szCs w:val="24"/>
          <w:lang w:eastAsia="en-GB"/>
        </w:rPr>
        <w:t>f conduct and dispensation</w:t>
      </w:r>
      <w:r w:rsidR="002F7D95">
        <w:rPr>
          <w:rFonts w:ascii="Arial" w:hAnsi="Arial" w:cs="Arial"/>
          <w:i/>
          <w:color w:val="000000"/>
          <w:szCs w:val="24"/>
          <w:lang w:eastAsia="en-GB"/>
        </w:rPr>
        <w:t xml:space="preserve">s                                                  </w:t>
      </w:r>
      <w:r w:rsidR="000D2A59">
        <w:rPr>
          <w:rFonts w:ascii="Arial" w:hAnsi="Arial" w:cs="Arial"/>
          <w:i/>
          <w:color w:val="000000"/>
          <w:szCs w:val="24"/>
          <w:lang w:eastAsia="en-GB"/>
        </w:rPr>
        <w:t>13&amp;14</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2F7D95"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Pr>
          <w:rFonts w:ascii="Arial" w:hAnsi="Arial" w:cs="Arial"/>
          <w:i/>
          <w:color w:val="000000"/>
          <w:szCs w:val="24"/>
          <w:lang w:eastAsia="en-GB"/>
        </w:rPr>
        <w:t xml:space="preserve">Code of conduct complaints                                                             </w:t>
      </w:r>
      <w:r w:rsidR="000D2A59">
        <w:rPr>
          <w:rFonts w:ascii="Arial" w:hAnsi="Arial" w:cs="Arial"/>
          <w:i/>
          <w:color w:val="000000"/>
          <w:szCs w:val="24"/>
          <w:lang w:eastAsia="en-GB"/>
        </w:rPr>
        <w:t xml:space="preserve">   </w:t>
      </w:r>
      <w:r>
        <w:rPr>
          <w:rFonts w:ascii="Arial" w:hAnsi="Arial" w:cs="Arial"/>
          <w:i/>
          <w:color w:val="000000"/>
          <w:szCs w:val="24"/>
          <w:lang w:eastAsia="en-GB"/>
        </w:rPr>
        <w:t xml:space="preserve"> </w:t>
      </w:r>
      <w:r w:rsidR="00777124">
        <w:rPr>
          <w:rFonts w:ascii="Arial" w:hAnsi="Arial" w:cs="Arial"/>
          <w:i/>
          <w:color w:val="000000"/>
          <w:szCs w:val="24"/>
          <w:lang w:eastAsia="en-GB"/>
        </w:rPr>
        <w:t xml:space="preserve">   </w:t>
      </w:r>
      <w:r w:rsidR="000D2A59">
        <w:rPr>
          <w:rFonts w:ascii="Arial" w:hAnsi="Arial" w:cs="Arial"/>
          <w:i/>
          <w:color w:val="000000"/>
          <w:szCs w:val="24"/>
          <w:lang w:eastAsia="en-GB"/>
        </w:rPr>
        <w:t>14</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2F7D95"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Pr>
          <w:rFonts w:ascii="Arial" w:hAnsi="Arial" w:cs="Arial"/>
          <w:i/>
          <w:color w:val="000000"/>
          <w:szCs w:val="24"/>
          <w:lang w:eastAsia="en-GB"/>
        </w:rPr>
        <w:t xml:space="preserve">Proper Officer                                                                                    </w:t>
      </w:r>
      <w:r w:rsidR="000D2A59">
        <w:rPr>
          <w:rFonts w:ascii="Arial" w:hAnsi="Arial" w:cs="Arial"/>
          <w:i/>
          <w:color w:val="000000"/>
          <w:szCs w:val="24"/>
          <w:lang w:eastAsia="en-GB"/>
        </w:rPr>
        <w:t>14&amp;15</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Res</w:t>
      </w:r>
      <w:r w:rsidR="000D2A59">
        <w:rPr>
          <w:rFonts w:ascii="Arial" w:hAnsi="Arial" w:cs="Arial"/>
          <w:i/>
          <w:color w:val="000000"/>
          <w:szCs w:val="24"/>
          <w:lang w:eastAsia="en-GB"/>
        </w:rPr>
        <w:t xml:space="preserve">ponsible Financial Officer  </w:t>
      </w:r>
      <w:r w:rsidR="000D2A59">
        <w:rPr>
          <w:rFonts w:ascii="Arial" w:hAnsi="Arial" w:cs="Arial"/>
          <w:i/>
          <w:color w:val="000000"/>
          <w:szCs w:val="24"/>
          <w:lang w:eastAsia="en-GB"/>
        </w:rPr>
        <w:tab/>
      </w:r>
      <w:r w:rsidR="00777124">
        <w:rPr>
          <w:rFonts w:ascii="Arial" w:hAnsi="Arial" w:cs="Arial"/>
          <w:i/>
          <w:color w:val="000000"/>
          <w:szCs w:val="24"/>
          <w:lang w:eastAsia="en-GB"/>
        </w:rPr>
        <w:t xml:space="preserve">   </w:t>
      </w:r>
      <w:r w:rsidR="000D2A59">
        <w:rPr>
          <w:rFonts w:ascii="Arial" w:hAnsi="Arial" w:cs="Arial"/>
          <w:i/>
          <w:color w:val="000000"/>
          <w:szCs w:val="24"/>
          <w:lang w:eastAsia="en-GB"/>
        </w:rPr>
        <w:t>16</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Accoun</w:t>
      </w:r>
      <w:r w:rsidR="002F7D95">
        <w:rPr>
          <w:rFonts w:ascii="Arial" w:hAnsi="Arial" w:cs="Arial"/>
          <w:i/>
          <w:color w:val="000000"/>
          <w:szCs w:val="24"/>
          <w:lang w:eastAsia="en-GB"/>
        </w:rPr>
        <w:t xml:space="preserve">ts and accounting statements                                                </w:t>
      </w:r>
      <w:r w:rsidR="00777124">
        <w:rPr>
          <w:rFonts w:ascii="Arial" w:hAnsi="Arial" w:cs="Arial"/>
          <w:i/>
          <w:color w:val="000000"/>
          <w:szCs w:val="24"/>
          <w:lang w:eastAsia="en-GB"/>
        </w:rPr>
        <w:t xml:space="preserve">   </w:t>
      </w:r>
      <w:r w:rsidR="002F7D95">
        <w:rPr>
          <w:rFonts w:ascii="Arial" w:hAnsi="Arial" w:cs="Arial"/>
          <w:i/>
          <w:color w:val="000000"/>
          <w:szCs w:val="24"/>
          <w:lang w:eastAsia="en-GB"/>
        </w:rPr>
        <w:t xml:space="preserve"> </w:t>
      </w:r>
      <w:r w:rsidR="00777124">
        <w:rPr>
          <w:rFonts w:ascii="Arial" w:hAnsi="Arial" w:cs="Arial"/>
          <w:i/>
          <w:color w:val="000000"/>
          <w:szCs w:val="24"/>
          <w:lang w:eastAsia="en-GB"/>
        </w:rPr>
        <w:t xml:space="preserve">  16</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Financia</w:t>
      </w:r>
      <w:r w:rsidR="002F7D95">
        <w:rPr>
          <w:rFonts w:ascii="Arial" w:hAnsi="Arial" w:cs="Arial"/>
          <w:i/>
          <w:color w:val="000000"/>
          <w:szCs w:val="24"/>
          <w:lang w:eastAsia="en-GB"/>
        </w:rPr>
        <w:t xml:space="preserve">l controls and procurement                                                  </w:t>
      </w:r>
      <w:r w:rsidR="00777124">
        <w:rPr>
          <w:rFonts w:ascii="Arial" w:hAnsi="Arial" w:cs="Arial"/>
          <w:i/>
          <w:color w:val="000000"/>
          <w:szCs w:val="24"/>
          <w:lang w:eastAsia="en-GB"/>
        </w:rPr>
        <w:t>17&amp;18</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2F7D95"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Pr>
          <w:rFonts w:ascii="Arial" w:hAnsi="Arial" w:cs="Arial"/>
          <w:i/>
          <w:color w:val="000000"/>
          <w:szCs w:val="24"/>
          <w:lang w:eastAsia="en-GB"/>
        </w:rPr>
        <w:t xml:space="preserve">Handling staff matters                                       </w:t>
      </w:r>
      <w:r w:rsidR="00777124">
        <w:rPr>
          <w:rFonts w:ascii="Arial" w:hAnsi="Arial" w:cs="Arial"/>
          <w:i/>
          <w:color w:val="000000"/>
          <w:szCs w:val="24"/>
          <w:lang w:eastAsia="en-GB"/>
        </w:rPr>
        <w:t xml:space="preserve">                                </w:t>
      </w:r>
      <w:r>
        <w:rPr>
          <w:rFonts w:ascii="Arial" w:hAnsi="Arial" w:cs="Arial"/>
          <w:i/>
          <w:color w:val="000000"/>
          <w:szCs w:val="24"/>
          <w:lang w:eastAsia="en-GB"/>
        </w:rPr>
        <w:t xml:space="preserve"> </w:t>
      </w:r>
      <w:r w:rsidR="00777124">
        <w:rPr>
          <w:rFonts w:ascii="Arial" w:hAnsi="Arial" w:cs="Arial"/>
          <w:i/>
          <w:color w:val="000000"/>
          <w:szCs w:val="24"/>
          <w:lang w:eastAsia="en-GB"/>
        </w:rPr>
        <w:t>18&amp;19</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2F7D95"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Pr>
          <w:rFonts w:ascii="Arial" w:hAnsi="Arial" w:cs="Arial"/>
          <w:i/>
          <w:color w:val="000000"/>
          <w:szCs w:val="24"/>
          <w:lang w:eastAsia="en-GB"/>
        </w:rPr>
        <w:t xml:space="preserve">Requests for information                                                                   </w:t>
      </w:r>
      <w:r w:rsidR="00777124">
        <w:rPr>
          <w:rFonts w:ascii="Arial" w:hAnsi="Arial" w:cs="Arial"/>
          <w:i/>
          <w:color w:val="000000"/>
          <w:szCs w:val="24"/>
          <w:lang w:eastAsia="en-GB"/>
        </w:rPr>
        <w:t xml:space="preserve">       19</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 xml:space="preserve">Relations with </w:t>
      </w:r>
      <w:r w:rsidR="000D2A59">
        <w:rPr>
          <w:rFonts w:ascii="Arial" w:hAnsi="Arial" w:cs="Arial"/>
          <w:i/>
          <w:color w:val="000000"/>
          <w:szCs w:val="24"/>
          <w:lang w:eastAsia="en-GB"/>
        </w:rPr>
        <w:t>the press/media</w:t>
      </w:r>
      <w:r w:rsidR="000D2A59">
        <w:rPr>
          <w:rFonts w:ascii="Arial" w:hAnsi="Arial" w:cs="Arial"/>
          <w:i/>
          <w:color w:val="000000"/>
          <w:szCs w:val="24"/>
          <w:lang w:eastAsia="en-GB"/>
        </w:rPr>
        <w:tab/>
      </w:r>
      <w:r w:rsidR="00777124">
        <w:rPr>
          <w:rFonts w:ascii="Arial" w:hAnsi="Arial" w:cs="Arial"/>
          <w:i/>
          <w:color w:val="000000"/>
          <w:szCs w:val="24"/>
          <w:lang w:eastAsia="en-GB"/>
        </w:rPr>
        <w:t xml:space="preserve">   19</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Executio</w:t>
      </w:r>
      <w:r w:rsidR="000D2A59">
        <w:rPr>
          <w:rFonts w:ascii="Arial" w:hAnsi="Arial" w:cs="Arial"/>
          <w:i/>
          <w:color w:val="000000"/>
          <w:szCs w:val="24"/>
          <w:lang w:eastAsia="en-GB"/>
        </w:rPr>
        <w:t>n and sealing of legal deeds</w:t>
      </w:r>
      <w:r w:rsidR="000D2A59">
        <w:rPr>
          <w:rFonts w:ascii="Arial" w:hAnsi="Arial" w:cs="Arial"/>
          <w:i/>
          <w:color w:val="000000"/>
          <w:szCs w:val="24"/>
          <w:lang w:eastAsia="en-GB"/>
        </w:rPr>
        <w:tab/>
      </w:r>
      <w:r w:rsidR="00777124">
        <w:rPr>
          <w:rFonts w:ascii="Arial" w:hAnsi="Arial" w:cs="Arial"/>
          <w:i/>
          <w:color w:val="000000"/>
          <w:szCs w:val="24"/>
          <w:lang w:eastAsia="en-GB"/>
        </w:rPr>
        <w:t xml:space="preserve">   19</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20" w:hanging="774"/>
        <w:rPr>
          <w:rFonts w:ascii="Arial" w:hAnsi="Arial" w:cs="Arial"/>
          <w:i/>
          <w:color w:val="000000"/>
          <w:szCs w:val="24"/>
          <w:lang w:eastAsia="en-GB"/>
        </w:rPr>
      </w:pPr>
      <w:r w:rsidRPr="000A72B4">
        <w:rPr>
          <w:rFonts w:ascii="Arial" w:hAnsi="Arial" w:cs="Arial"/>
          <w:i/>
          <w:color w:val="000000"/>
          <w:szCs w:val="24"/>
          <w:lang w:eastAsia="en-GB"/>
        </w:rPr>
        <w:t>Communicating with District and County or</w:t>
      </w:r>
    </w:p>
    <w:p w:rsidR="00416A88" w:rsidRPr="000A72B4" w:rsidRDefault="002F7D95" w:rsidP="00416A88">
      <w:pPr>
        <w:tabs>
          <w:tab w:val="left" w:pos="1134"/>
          <w:tab w:val="left" w:pos="8505"/>
        </w:tabs>
        <w:autoSpaceDE w:val="0"/>
        <w:autoSpaceDN w:val="0"/>
        <w:adjustRightInd w:val="0"/>
        <w:spacing w:before="24"/>
        <w:ind w:left="1134" w:right="-20" w:hanging="774"/>
        <w:rPr>
          <w:rFonts w:ascii="Arial" w:hAnsi="Arial" w:cs="Arial"/>
          <w:i/>
          <w:color w:val="000000"/>
          <w:szCs w:val="24"/>
          <w:lang w:eastAsia="en-GB"/>
        </w:rPr>
      </w:pPr>
      <w:r>
        <w:rPr>
          <w:rFonts w:ascii="Arial" w:hAnsi="Arial" w:cs="Arial"/>
          <w:i/>
          <w:color w:val="000000"/>
          <w:szCs w:val="24"/>
          <w:lang w:eastAsia="en-GB"/>
        </w:rPr>
        <w:tab/>
        <w:t xml:space="preserve">Unitary councillors                                                                            </w:t>
      </w:r>
      <w:r w:rsidR="000D2A59">
        <w:rPr>
          <w:rFonts w:ascii="Arial" w:hAnsi="Arial" w:cs="Arial"/>
          <w:i/>
          <w:color w:val="000000"/>
          <w:szCs w:val="24"/>
          <w:lang w:eastAsia="en-GB"/>
        </w:rPr>
        <w:t xml:space="preserve">    </w:t>
      </w:r>
      <w:r w:rsidR="00777124">
        <w:rPr>
          <w:rFonts w:ascii="Arial" w:hAnsi="Arial" w:cs="Arial"/>
          <w:i/>
          <w:color w:val="000000"/>
          <w:szCs w:val="24"/>
          <w:lang w:eastAsia="en-GB"/>
        </w:rPr>
        <w:t xml:space="preserve">   </w:t>
      </w:r>
      <w:r>
        <w:rPr>
          <w:rFonts w:ascii="Arial" w:hAnsi="Arial" w:cs="Arial"/>
          <w:i/>
          <w:color w:val="000000"/>
          <w:szCs w:val="24"/>
          <w:lang w:eastAsia="en-GB"/>
        </w:rPr>
        <w:t xml:space="preserve"> </w:t>
      </w:r>
      <w:r w:rsidR="000D2A59">
        <w:rPr>
          <w:rFonts w:ascii="Arial" w:hAnsi="Arial" w:cs="Arial"/>
          <w:i/>
          <w:color w:val="000000"/>
          <w:szCs w:val="24"/>
          <w:lang w:eastAsia="en-GB"/>
        </w:rPr>
        <w:t>20</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Restrictio</w:t>
      </w:r>
      <w:r w:rsidR="000D2A59">
        <w:rPr>
          <w:rFonts w:ascii="Arial" w:hAnsi="Arial" w:cs="Arial"/>
          <w:i/>
          <w:color w:val="000000"/>
          <w:szCs w:val="24"/>
          <w:lang w:eastAsia="en-GB"/>
        </w:rPr>
        <w:t xml:space="preserve">ns on councillor activities </w:t>
      </w:r>
      <w:r w:rsidR="000D2A59">
        <w:rPr>
          <w:rFonts w:ascii="Arial" w:hAnsi="Arial" w:cs="Arial"/>
          <w:i/>
          <w:color w:val="000000"/>
          <w:szCs w:val="24"/>
          <w:lang w:eastAsia="en-GB"/>
        </w:rPr>
        <w:tab/>
      </w:r>
      <w:r w:rsidR="00777124">
        <w:rPr>
          <w:rFonts w:ascii="Arial" w:hAnsi="Arial" w:cs="Arial"/>
          <w:i/>
          <w:color w:val="000000"/>
          <w:szCs w:val="24"/>
          <w:lang w:eastAsia="en-GB"/>
        </w:rPr>
        <w:t xml:space="preserve">   </w:t>
      </w:r>
      <w:r w:rsidR="000D2A59">
        <w:rPr>
          <w:rFonts w:ascii="Arial" w:hAnsi="Arial" w:cs="Arial"/>
          <w:i/>
          <w:color w:val="000000"/>
          <w:szCs w:val="24"/>
          <w:lang w:eastAsia="en-GB"/>
        </w:rPr>
        <w:t>20</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426"/>
          <w:tab w:val="left" w:pos="1134"/>
          <w:tab w:val="left" w:pos="8505"/>
          <w:tab w:val="left" w:leader="dot" w:pos="8930"/>
        </w:tabs>
        <w:autoSpaceDE w:val="0"/>
        <w:autoSpaceDN w:val="0"/>
        <w:adjustRightInd w:val="0"/>
        <w:ind w:left="1134" w:right="49" w:hanging="774"/>
        <w:rPr>
          <w:rFonts w:ascii="Arial" w:hAnsi="Arial" w:cs="Arial"/>
          <w:b/>
          <w:i/>
          <w:sz w:val="28"/>
        </w:rPr>
      </w:pPr>
      <w:r w:rsidRPr="000A72B4">
        <w:rPr>
          <w:rFonts w:ascii="Arial" w:hAnsi="Arial" w:cs="Arial"/>
          <w:i/>
          <w:color w:val="000000"/>
          <w:szCs w:val="24"/>
          <w:lang w:eastAsia="en-GB"/>
        </w:rPr>
        <w:t xml:space="preserve">Standing orders generally </w:t>
      </w:r>
      <w:r w:rsidRPr="000A72B4">
        <w:rPr>
          <w:rFonts w:ascii="Arial" w:hAnsi="Arial" w:cs="Arial"/>
          <w:i/>
          <w:color w:val="000000"/>
          <w:szCs w:val="24"/>
          <w:lang w:eastAsia="en-GB"/>
        </w:rPr>
        <w:tab/>
      </w:r>
      <w:bookmarkStart w:id="6" w:name="_Toc359336483"/>
      <w:r w:rsidR="00777124">
        <w:rPr>
          <w:rFonts w:ascii="Arial" w:hAnsi="Arial" w:cs="Arial"/>
          <w:i/>
          <w:color w:val="000000"/>
          <w:szCs w:val="24"/>
          <w:lang w:eastAsia="en-GB"/>
        </w:rPr>
        <w:t xml:space="preserve">   </w:t>
      </w:r>
      <w:r w:rsidR="000D2A59">
        <w:rPr>
          <w:rFonts w:ascii="Arial" w:hAnsi="Arial" w:cs="Arial"/>
          <w:i/>
          <w:color w:val="231F20"/>
          <w:szCs w:val="24"/>
          <w:lang w:eastAsia="en-GB"/>
        </w:rPr>
        <w:t>20</w:t>
      </w:r>
    </w:p>
    <w:p w:rsidR="00416A88" w:rsidRPr="000A72B4" w:rsidRDefault="00416A88" w:rsidP="00416A88">
      <w:pPr>
        <w:pStyle w:val="ListParagraph"/>
        <w:rPr>
          <w:rFonts w:ascii="Arial" w:hAnsi="Arial" w:cs="Arial"/>
          <w:b/>
          <w:i/>
          <w:sz w:val="28"/>
        </w:rPr>
      </w:pPr>
    </w:p>
    <w:p w:rsidR="00416A88" w:rsidRPr="000A72B4" w:rsidRDefault="00416A88" w:rsidP="00416A88">
      <w:pPr>
        <w:pStyle w:val="ListParagraph"/>
        <w:tabs>
          <w:tab w:val="left" w:pos="426"/>
          <w:tab w:val="left" w:pos="1134"/>
          <w:tab w:val="left" w:pos="8505"/>
          <w:tab w:val="left" w:leader="dot" w:pos="8930"/>
        </w:tabs>
        <w:autoSpaceDE w:val="0"/>
        <w:autoSpaceDN w:val="0"/>
        <w:adjustRightInd w:val="0"/>
        <w:ind w:left="1134" w:right="49"/>
        <w:rPr>
          <w:rFonts w:ascii="Arial" w:hAnsi="Arial" w:cs="Arial"/>
          <w:b/>
          <w:i/>
          <w:sz w:val="28"/>
        </w:rPr>
      </w:pPr>
    </w:p>
    <w:p w:rsidR="00416A88" w:rsidRPr="00416A88" w:rsidRDefault="004B46EF" w:rsidP="00416A88">
      <w:pPr>
        <w:pStyle w:val="Heading1"/>
        <w:numPr>
          <w:ilvl w:val="0"/>
          <w:numId w:val="0"/>
        </w:numPr>
        <w:spacing w:before="0" w:line="288" w:lineRule="auto"/>
        <w:ind w:left="360"/>
        <w:rPr>
          <w:rFonts w:ascii="Arial" w:hAnsi="Arial" w:cs="Arial"/>
          <w:color w:val="auto"/>
          <w:sz w:val="36"/>
          <w:szCs w:val="36"/>
        </w:rPr>
      </w:pPr>
      <w:r>
        <w:rPr>
          <w:rFonts w:ascii="Arial" w:hAnsi="Arial" w:cs="Arial"/>
          <w:color w:val="auto"/>
          <w:sz w:val="36"/>
          <w:szCs w:val="36"/>
          <w:lang w:val="en-GB"/>
        </w:rPr>
        <w:lastRenderedPageBreak/>
        <w:t xml:space="preserve">Kirkby On Bain </w:t>
      </w:r>
      <w:r w:rsidR="00416A88" w:rsidRPr="00416A88">
        <w:rPr>
          <w:rFonts w:ascii="Arial" w:hAnsi="Arial" w:cs="Arial"/>
          <w:color w:val="auto"/>
          <w:sz w:val="36"/>
          <w:szCs w:val="36"/>
        </w:rPr>
        <w:t xml:space="preserve">Parish Council standing orders </w:t>
      </w:r>
    </w:p>
    <w:p w:rsidR="00416A88" w:rsidRPr="00674251" w:rsidRDefault="00416A88" w:rsidP="00416A88"/>
    <w:p w:rsidR="00416A88" w:rsidRPr="000D520D" w:rsidRDefault="00416A88" w:rsidP="00416A88">
      <w:pPr>
        <w:pStyle w:val="Heading21"/>
        <w:rPr>
          <w:rFonts w:ascii="Arial" w:hAnsi="Arial" w:cs="Arial"/>
          <w:color w:val="808080"/>
          <w:sz w:val="44"/>
          <w:szCs w:val="44"/>
        </w:rPr>
      </w:pPr>
      <w:r w:rsidRPr="000D520D">
        <w:rPr>
          <w:rFonts w:ascii="Arial" w:hAnsi="Arial" w:cs="Arial"/>
          <w:color w:val="808080"/>
          <w:sz w:val="44"/>
          <w:szCs w:val="44"/>
        </w:rPr>
        <w:t>Rules of debate at meetings</w:t>
      </w:r>
      <w:bookmarkEnd w:id="2"/>
      <w:bookmarkEnd w:id="3"/>
      <w:bookmarkEnd w:id="4"/>
      <w:bookmarkEnd w:id="5"/>
      <w:bookmarkEnd w:id="6"/>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Motions on the agenda shall be considered in the order that they appear unless the order is changed at the discretion of the chairman of the meeting.</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A motion (including an amendment) shall not be progressed unless it has been moved and seconded. </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A motion on the agenda that is not moved by its proposer may be treated by the chairman of the meeting as withdrawn.</w:t>
      </w:r>
    </w:p>
    <w:p w:rsidR="00416A88" w:rsidRPr="00AF74A0"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 </w:t>
      </w: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If a motion (including an amendment) has been seconded, it may be withdrawn by the proposer only with the consent of the seconder and the meeting.</w:t>
      </w:r>
    </w:p>
    <w:p w:rsidR="00416A88" w:rsidRPr="00AF74A0"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rsidR="00416A88" w:rsidRPr="00AF74A0" w:rsidRDefault="00416A88" w:rsidP="00416A88">
      <w:pPr>
        <w:numPr>
          <w:ilvl w:val="0"/>
          <w:numId w:val="8"/>
        </w:numPr>
        <w:spacing w:line="288" w:lineRule="auto"/>
        <w:rPr>
          <w:rFonts w:ascii="Arial" w:hAnsi="Arial" w:cs="Arial"/>
          <w:color w:val="000000"/>
          <w:sz w:val="22"/>
          <w:szCs w:val="24"/>
          <w:lang w:bidi="en-US"/>
        </w:rPr>
      </w:pPr>
      <w:r w:rsidRPr="00AF74A0">
        <w:rPr>
          <w:rFonts w:ascii="Arial" w:hAnsi="Arial" w:cs="Arial"/>
          <w:color w:val="000000"/>
          <w:sz w:val="22"/>
          <w:szCs w:val="24"/>
          <w:lang w:bidi="en-US"/>
        </w:rPr>
        <w:t xml:space="preserve">An amendment is a proposal to remove or add words to a motion. It shall not negate the motion. </w:t>
      </w:r>
    </w:p>
    <w:p w:rsidR="00416A88" w:rsidRPr="00AF74A0" w:rsidRDefault="00416A88" w:rsidP="00416A88">
      <w:pPr>
        <w:pStyle w:val="ListParagraph"/>
        <w:spacing w:line="288" w:lineRule="auto"/>
        <w:rPr>
          <w:rFonts w:ascii="Arial" w:hAnsi="Arial" w:cs="Arial"/>
          <w:color w:val="000000"/>
          <w:sz w:val="22"/>
          <w:szCs w:val="24"/>
          <w:lang w:bidi="en-US"/>
        </w:rPr>
      </w:pPr>
    </w:p>
    <w:p w:rsidR="00416A88" w:rsidRPr="00AF74A0" w:rsidRDefault="00416A88" w:rsidP="00416A88">
      <w:pPr>
        <w:numPr>
          <w:ilvl w:val="0"/>
          <w:numId w:val="8"/>
        </w:numPr>
        <w:spacing w:line="288" w:lineRule="auto"/>
        <w:rPr>
          <w:rFonts w:ascii="Arial" w:hAnsi="Arial" w:cs="Arial"/>
          <w:color w:val="000000"/>
          <w:sz w:val="22"/>
          <w:szCs w:val="24"/>
          <w:lang w:bidi="en-US"/>
        </w:rPr>
      </w:pPr>
      <w:r w:rsidRPr="00AF74A0">
        <w:rPr>
          <w:rFonts w:ascii="Arial" w:hAnsi="Arial" w:cs="Arial"/>
          <w:color w:val="000000"/>
          <w:sz w:val="22"/>
          <w:szCs w:val="24"/>
          <w:lang w:bidi="en-US"/>
        </w:rPr>
        <w:t>If an amendment to the original motion is carried, the original motion becomes the substantive motion upon which further amendment(s) may be moved.</w:t>
      </w:r>
    </w:p>
    <w:p w:rsidR="00416A88" w:rsidRPr="00AF74A0" w:rsidRDefault="00416A88" w:rsidP="00416A88">
      <w:pPr>
        <w:pStyle w:val="ListParagraph"/>
        <w:spacing w:line="288" w:lineRule="auto"/>
        <w:ind w:left="0"/>
        <w:rPr>
          <w:rFonts w:ascii="Arial" w:hAnsi="Arial" w:cs="Arial"/>
          <w:color w:val="000000"/>
          <w:sz w:val="22"/>
          <w:szCs w:val="24"/>
          <w:lang w:bidi="en-US"/>
        </w:rPr>
      </w:pPr>
    </w:p>
    <w:p w:rsidR="00416A88" w:rsidRPr="00416A88" w:rsidRDefault="00416A88" w:rsidP="00416A88">
      <w:pPr>
        <w:numPr>
          <w:ilvl w:val="0"/>
          <w:numId w:val="8"/>
        </w:numPr>
        <w:spacing w:line="288" w:lineRule="auto"/>
        <w:rPr>
          <w:rFonts w:ascii="Arial" w:hAnsi="Arial" w:cs="Arial"/>
          <w:color w:val="000000"/>
          <w:sz w:val="22"/>
          <w:szCs w:val="24"/>
          <w:lang w:bidi="en-US"/>
        </w:rPr>
      </w:pPr>
      <w:r w:rsidRPr="00AF74A0">
        <w:rPr>
          <w:rFonts w:ascii="Arial" w:hAnsi="Arial" w:cs="Arial"/>
          <w:color w:val="000000"/>
          <w:sz w:val="22"/>
          <w:szCs w:val="24"/>
          <w:lang w:bidi="en-US"/>
        </w:rPr>
        <w:t xml:space="preserve">An amendment shall not be considered unless early verbal notice of it is given at the meeting and, if requested by the chairman of the meeting, is expressed in writing to the chairman. </w:t>
      </w:r>
    </w:p>
    <w:p w:rsidR="00416A88" w:rsidRDefault="00416A88" w:rsidP="00416A88">
      <w:pPr>
        <w:pStyle w:val="ListParagraph"/>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A councillor may move an amendment to his own motion if agreed by the meeting. If a motion has already been seconded, the amendment shall be with the consent of the seconder and the meeting.</w:t>
      </w:r>
    </w:p>
    <w:p w:rsidR="00416A88" w:rsidRPr="00AF74A0" w:rsidRDefault="00416A88" w:rsidP="00416A88">
      <w:pPr>
        <w:pStyle w:val="ListParagraph"/>
        <w:spacing w:line="288" w:lineRule="auto"/>
        <w:rPr>
          <w:rFonts w:ascii="Arial" w:hAnsi="Arial" w:cs="Arial"/>
          <w:color w:val="000000"/>
          <w:sz w:val="22"/>
          <w:szCs w:val="24"/>
          <w:lang w:bidi="en-US"/>
        </w:rPr>
      </w:pPr>
    </w:p>
    <w:p w:rsidR="00416A88" w:rsidRPr="00AF74A0" w:rsidRDefault="00416A88" w:rsidP="00416A88">
      <w:pPr>
        <w:numPr>
          <w:ilvl w:val="0"/>
          <w:numId w:val="8"/>
        </w:numPr>
        <w:spacing w:line="288" w:lineRule="auto"/>
        <w:rPr>
          <w:rFonts w:ascii="Arial" w:hAnsi="Arial" w:cs="Arial"/>
          <w:color w:val="000000"/>
          <w:sz w:val="22"/>
          <w:szCs w:val="24"/>
          <w:lang w:bidi="en-US"/>
        </w:rPr>
      </w:pPr>
      <w:r w:rsidRPr="00AF74A0">
        <w:rPr>
          <w:rFonts w:ascii="Arial" w:hAnsi="Arial" w:cs="Arial"/>
          <w:color w:val="000000"/>
          <w:sz w:val="22"/>
          <w:szCs w:val="24"/>
          <w:lang w:bidi="en-US"/>
        </w:rPr>
        <w:t xml:space="preserve">If there is more than one amendment to an original or substantive motion, the amendments shall be </w:t>
      </w:r>
      <w:r w:rsidRPr="000D520D">
        <w:rPr>
          <w:rFonts w:ascii="Arial" w:hAnsi="Arial" w:cs="Arial"/>
          <w:color w:val="000000"/>
          <w:sz w:val="22"/>
          <w:szCs w:val="24"/>
          <w:shd w:val="clear" w:color="auto" w:fill="FFFFFF"/>
          <w:lang w:bidi="en-US"/>
        </w:rPr>
        <w:t>moved in the order</w:t>
      </w:r>
      <w:r w:rsidRPr="00AF74A0">
        <w:rPr>
          <w:rFonts w:ascii="Arial" w:hAnsi="Arial" w:cs="Arial"/>
          <w:color w:val="000000"/>
          <w:sz w:val="22"/>
          <w:szCs w:val="24"/>
          <w:lang w:bidi="en-US"/>
        </w:rPr>
        <w:t xml:space="preserve"> directed by the chairman.</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Subject to standing order 1(k) below, only one amendment shall be moved and debated at a time, the order of which shall be directed by the chairman of the meeting. </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One or more amendments may be discussed together if the chairman of the meeting considers this expedient but each amendment shall be voted upon separately.</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A councillor may not move more than one amendment to an original or substantive motion. </w:t>
      </w:r>
    </w:p>
    <w:p w:rsidR="00416A88" w:rsidRPr="00AF74A0"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rsidR="00416A88" w:rsidRPr="00AF74A0" w:rsidRDefault="00416A88" w:rsidP="00416A88">
      <w:pPr>
        <w:numPr>
          <w:ilvl w:val="0"/>
          <w:numId w:val="8"/>
        </w:numPr>
        <w:spacing w:line="288" w:lineRule="auto"/>
        <w:rPr>
          <w:rFonts w:ascii="Arial" w:hAnsi="Arial" w:cs="Arial"/>
          <w:color w:val="000000"/>
          <w:sz w:val="22"/>
          <w:szCs w:val="24"/>
          <w:lang w:bidi="en-US"/>
        </w:rPr>
      </w:pPr>
      <w:r w:rsidRPr="00AF74A0">
        <w:rPr>
          <w:rFonts w:ascii="Arial" w:hAnsi="Arial" w:cs="Arial"/>
          <w:color w:val="000000"/>
          <w:sz w:val="22"/>
          <w:szCs w:val="24"/>
          <w:lang w:bidi="en-US"/>
        </w:rPr>
        <w:t xml:space="preserve">The mover of an amendment has no right of reply at the end of debate on it. </w:t>
      </w:r>
    </w:p>
    <w:p w:rsidR="00416A88" w:rsidRPr="00AF74A0" w:rsidRDefault="00416A88" w:rsidP="00416A88">
      <w:pPr>
        <w:pStyle w:val="ListParagraph"/>
        <w:spacing w:line="288" w:lineRule="auto"/>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lastRenderedPageBreak/>
        <w:t>Where a series of amendments to an original motion are carried, the mover of the original motion shall have a right of reply either at the end of debate of the first amendment or at the very end of debate</w:t>
      </w:r>
      <w:r w:rsidRPr="00AF74A0">
        <w:rPr>
          <w:rFonts w:ascii="Arial" w:hAnsi="Arial" w:cs="Arial"/>
          <w:sz w:val="22"/>
          <w:szCs w:val="24"/>
        </w:rPr>
        <w:t xml:space="preserve"> </w:t>
      </w:r>
      <w:r w:rsidRPr="00AF74A0">
        <w:rPr>
          <w:rFonts w:ascii="Arial" w:hAnsi="Arial" w:cs="Arial"/>
          <w:color w:val="000000"/>
          <w:sz w:val="22"/>
          <w:szCs w:val="24"/>
          <w:lang w:bidi="en-US"/>
        </w:rPr>
        <w:t>on the final substantive motion immediately before it is put to the vote.</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Unless permitted by the chairman of the meeting, a councillor may speak once in the debate on a motion except:</w:t>
      </w:r>
    </w:p>
    <w:p w:rsidR="00416A88" w:rsidRPr="00AF74A0" w:rsidRDefault="00416A88" w:rsidP="00416A88">
      <w:pPr>
        <w:pStyle w:val="ListParagraph"/>
        <w:spacing w:line="288" w:lineRule="auto"/>
        <w:rPr>
          <w:rFonts w:ascii="Arial" w:hAnsi="Arial" w:cs="Arial"/>
          <w:color w:val="000000"/>
          <w:sz w:val="22"/>
          <w:szCs w:val="24"/>
          <w:lang w:bidi="en-US"/>
        </w:rPr>
      </w:pPr>
    </w:p>
    <w:p w:rsidR="00416A88" w:rsidRPr="00AF74A0" w:rsidRDefault="00416A88" w:rsidP="00416A88">
      <w:pPr>
        <w:pStyle w:val="ListParagraph"/>
        <w:widowControl w:val="0"/>
        <w:numPr>
          <w:ilvl w:val="0"/>
          <w:numId w:val="41"/>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to speak on an amendment moved by another councillor; </w:t>
      </w:r>
    </w:p>
    <w:p w:rsidR="00416A88" w:rsidRPr="00AF74A0" w:rsidRDefault="00416A88" w:rsidP="00416A88">
      <w:pPr>
        <w:pStyle w:val="ListParagraph"/>
        <w:widowControl w:val="0"/>
        <w:numPr>
          <w:ilvl w:val="0"/>
          <w:numId w:val="41"/>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to move or speak on another amendment if the motion has been amended since he last spoke; </w:t>
      </w:r>
    </w:p>
    <w:p w:rsidR="00416A88" w:rsidRPr="00AF74A0" w:rsidRDefault="00416A88" w:rsidP="00416A88">
      <w:pPr>
        <w:pStyle w:val="ListParagraph"/>
        <w:widowControl w:val="0"/>
        <w:numPr>
          <w:ilvl w:val="0"/>
          <w:numId w:val="41"/>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to make a point of order; </w:t>
      </w:r>
    </w:p>
    <w:p w:rsidR="00416A88" w:rsidRPr="00AF74A0" w:rsidRDefault="00416A88" w:rsidP="00416A88">
      <w:pPr>
        <w:pStyle w:val="ListParagraph"/>
        <w:widowControl w:val="0"/>
        <w:numPr>
          <w:ilvl w:val="0"/>
          <w:numId w:val="41"/>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to give a personal explanation; or </w:t>
      </w:r>
    </w:p>
    <w:p w:rsidR="00416A88" w:rsidRPr="00AF74A0" w:rsidRDefault="00416A88" w:rsidP="00416A88">
      <w:pPr>
        <w:pStyle w:val="ListParagraph"/>
        <w:widowControl w:val="0"/>
        <w:numPr>
          <w:ilvl w:val="0"/>
          <w:numId w:val="41"/>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AF74A0">
        <w:rPr>
          <w:rFonts w:ascii="Arial" w:hAnsi="Arial" w:cs="Arial"/>
          <w:color w:val="000000"/>
          <w:sz w:val="22"/>
          <w:szCs w:val="24"/>
          <w:lang w:bidi="en-US"/>
        </w:rPr>
        <w:t>in exercise of a right of reply.</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During the debate of a motion, a councillor may interrupt only on a point of order or a personal explanation and the councillor who was interrupted shall stop speaking. A councillor raising a point of order shall identify the standing order which he considers has been breached or specify the other irregularity in the proceedings of the meeting he is concerned by. </w:t>
      </w:r>
    </w:p>
    <w:p w:rsidR="00416A88" w:rsidRDefault="00416A88" w:rsidP="00416A88">
      <w:pP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A point of order shall be decided by the chairman of the meeting and his decision shall be final. </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When a motion is under debate, no other motion shall be moved except: </w:t>
      </w:r>
    </w:p>
    <w:p w:rsidR="00416A88" w:rsidRPr="00AF74A0" w:rsidRDefault="00416A88" w:rsidP="00416A88">
      <w:pPr>
        <w:pStyle w:val="ListParagraph"/>
        <w:spacing w:line="288" w:lineRule="auto"/>
        <w:rPr>
          <w:rFonts w:ascii="Arial" w:hAnsi="Arial" w:cs="Arial"/>
          <w:color w:val="000000"/>
          <w:sz w:val="22"/>
          <w:szCs w:val="24"/>
          <w:lang w:bidi="en-US"/>
        </w:rPr>
      </w:pPr>
    </w:p>
    <w:p w:rsidR="00416A88" w:rsidRPr="00AF74A0" w:rsidRDefault="00416A88" w:rsidP="00416A88">
      <w:pPr>
        <w:widowControl w:val="0"/>
        <w:numPr>
          <w:ilvl w:val="0"/>
          <w:numId w:val="9"/>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amend the motion;</w:t>
      </w:r>
    </w:p>
    <w:p w:rsidR="00416A88" w:rsidRPr="00AF74A0" w:rsidRDefault="00416A88" w:rsidP="00416A88">
      <w:pPr>
        <w:widowControl w:val="0"/>
        <w:numPr>
          <w:ilvl w:val="0"/>
          <w:numId w:val="9"/>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proceed to the next business;</w:t>
      </w:r>
    </w:p>
    <w:p w:rsidR="00416A88" w:rsidRPr="00AF74A0" w:rsidRDefault="00416A88" w:rsidP="00416A88">
      <w:pPr>
        <w:widowControl w:val="0"/>
        <w:numPr>
          <w:ilvl w:val="0"/>
          <w:numId w:val="9"/>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adjourn the debate;</w:t>
      </w:r>
    </w:p>
    <w:p w:rsidR="00416A88" w:rsidRPr="00AF74A0" w:rsidRDefault="00416A88" w:rsidP="00416A88">
      <w:pPr>
        <w:widowControl w:val="0"/>
        <w:numPr>
          <w:ilvl w:val="0"/>
          <w:numId w:val="9"/>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put the motion to a vote;</w:t>
      </w:r>
    </w:p>
    <w:p w:rsidR="00416A88" w:rsidRPr="00AF74A0" w:rsidRDefault="00416A88" w:rsidP="00416A88">
      <w:pPr>
        <w:widowControl w:val="0"/>
        <w:numPr>
          <w:ilvl w:val="0"/>
          <w:numId w:val="9"/>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ask a person to be no longer heard or to leave the meeting;</w:t>
      </w:r>
    </w:p>
    <w:p w:rsidR="00416A88" w:rsidRPr="00AF74A0" w:rsidRDefault="00416A88" w:rsidP="00416A88">
      <w:pPr>
        <w:widowControl w:val="0"/>
        <w:numPr>
          <w:ilvl w:val="0"/>
          <w:numId w:val="9"/>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to refer a motion to a committee or sub-committee for consideration; </w:t>
      </w:r>
    </w:p>
    <w:p w:rsidR="00416A88" w:rsidRPr="00AF74A0" w:rsidRDefault="00416A88" w:rsidP="00416A88">
      <w:pPr>
        <w:widowControl w:val="0"/>
        <w:numPr>
          <w:ilvl w:val="0"/>
          <w:numId w:val="9"/>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exclude the public and press;</w:t>
      </w:r>
    </w:p>
    <w:p w:rsidR="00416A88" w:rsidRPr="00AF74A0" w:rsidRDefault="00416A88" w:rsidP="00416A88">
      <w:pPr>
        <w:widowControl w:val="0"/>
        <w:numPr>
          <w:ilvl w:val="0"/>
          <w:numId w:val="9"/>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adjourn the meeting; or</w:t>
      </w:r>
    </w:p>
    <w:p w:rsidR="00416A88" w:rsidRPr="00AF74A0" w:rsidRDefault="00416A88" w:rsidP="00416A88">
      <w:pPr>
        <w:widowControl w:val="0"/>
        <w:numPr>
          <w:ilvl w:val="0"/>
          <w:numId w:val="9"/>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suspend particular standing order(s) excepting those which reflect mandatory statutory requirements.</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42"/>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Before an original or substantive motion is put to the vote, the chairman of the meeting shall be satisfied that the motion has been sufficiently debated and that the mover of the motion under debate has exercised or waived his right of reply. </w:t>
      </w:r>
    </w:p>
    <w:p w:rsidR="00416A88" w:rsidRPr="00AF74A0" w:rsidRDefault="00416A88" w:rsidP="00416A88">
      <w:pPr>
        <w:widowControl w:val="0"/>
        <w:suppressAutoHyphens/>
        <w:autoSpaceDE w:val="0"/>
        <w:autoSpaceDN w:val="0"/>
        <w:adjustRightInd w:val="0"/>
        <w:spacing w:line="288" w:lineRule="auto"/>
        <w:ind w:left="1134"/>
        <w:textAlignment w:val="center"/>
        <w:rPr>
          <w:rFonts w:ascii="Arial" w:hAnsi="Arial" w:cs="Arial"/>
          <w:color w:val="000000"/>
          <w:sz w:val="22"/>
          <w:szCs w:val="24"/>
          <w:lang w:bidi="en-US"/>
        </w:rPr>
      </w:pPr>
    </w:p>
    <w:p w:rsidR="00416A88" w:rsidRPr="00AF74A0" w:rsidRDefault="00416A88" w:rsidP="00416A88">
      <w:pPr>
        <w:widowControl w:val="0"/>
        <w:numPr>
          <w:ilvl w:val="0"/>
          <w:numId w:val="42"/>
        </w:numPr>
        <w:suppressAutoHyphens/>
        <w:autoSpaceDE w:val="0"/>
        <w:autoSpaceDN w:val="0"/>
        <w:adjustRightInd w:val="0"/>
        <w:spacing w:line="288" w:lineRule="auto"/>
        <w:textAlignment w:val="center"/>
        <w:rPr>
          <w:rFonts w:ascii="Arial" w:hAnsi="Arial" w:cs="Arial"/>
          <w:color w:val="000000"/>
          <w:sz w:val="22"/>
          <w:szCs w:val="24"/>
          <w:lang w:bidi="en-US"/>
        </w:rPr>
      </w:pPr>
      <w:r>
        <w:rPr>
          <w:rFonts w:ascii="Arial" w:hAnsi="Arial" w:cs="Arial"/>
          <w:color w:val="000000"/>
          <w:sz w:val="22"/>
          <w:szCs w:val="24"/>
          <w:lang w:bidi="en-US"/>
        </w:rPr>
        <w:t>Excluding motions moved under</w:t>
      </w:r>
      <w:r w:rsidRPr="00AF74A0">
        <w:rPr>
          <w:rFonts w:ascii="Arial" w:hAnsi="Arial" w:cs="Arial"/>
          <w:color w:val="000000"/>
          <w:sz w:val="22"/>
          <w:szCs w:val="24"/>
          <w:lang w:bidi="en-US"/>
        </w:rPr>
        <w:t>standing order 1(r) above, the contributions or speeches by a councillor shall relate only to the motion under discu</w:t>
      </w:r>
      <w:r w:rsidR="00F23A2A">
        <w:rPr>
          <w:rFonts w:ascii="Arial" w:hAnsi="Arial" w:cs="Arial"/>
          <w:color w:val="000000"/>
          <w:sz w:val="22"/>
          <w:szCs w:val="24"/>
          <w:lang w:bidi="en-US"/>
        </w:rPr>
        <w:t xml:space="preserve">ssion and shall not </w:t>
      </w:r>
      <w:r w:rsidR="00F23A2A" w:rsidRPr="00B541AD">
        <w:rPr>
          <w:rFonts w:ascii="Arial" w:hAnsi="Arial" w:cs="Arial"/>
          <w:sz w:val="22"/>
          <w:szCs w:val="24"/>
          <w:lang w:bidi="en-US"/>
        </w:rPr>
        <w:t>exceed 3</w:t>
      </w:r>
      <w:r w:rsidR="00B541AD" w:rsidRPr="00B541AD">
        <w:rPr>
          <w:rFonts w:ascii="Arial" w:hAnsi="Arial" w:cs="Arial"/>
          <w:sz w:val="22"/>
          <w:szCs w:val="24"/>
          <w:lang w:bidi="en-US"/>
        </w:rPr>
        <w:t xml:space="preserve"> minutes</w:t>
      </w:r>
      <w:r w:rsidR="00F23A2A" w:rsidRPr="00B541AD">
        <w:rPr>
          <w:rFonts w:ascii="Arial" w:hAnsi="Arial" w:cs="Arial"/>
          <w:sz w:val="22"/>
          <w:szCs w:val="24"/>
          <w:lang w:bidi="en-US"/>
        </w:rPr>
        <w:t xml:space="preserve"> </w:t>
      </w:r>
      <w:r w:rsidRPr="00AF74A0">
        <w:rPr>
          <w:rFonts w:ascii="Arial" w:hAnsi="Arial" w:cs="Arial"/>
          <w:color w:val="000000"/>
          <w:sz w:val="22"/>
          <w:szCs w:val="24"/>
          <w:lang w:bidi="en-US"/>
        </w:rPr>
        <w:t>without the consent of the chairman of the meeting.</w:t>
      </w:r>
    </w:p>
    <w:p w:rsidR="00416A88" w:rsidRPr="000D0B92" w:rsidRDefault="00416A88" w:rsidP="00416A88">
      <w:pPr>
        <w:pStyle w:val="ListParagraph"/>
        <w:spacing w:line="288" w:lineRule="auto"/>
        <w:rPr>
          <w:rFonts w:ascii="Arial" w:hAnsi="Arial" w:cs="Arial"/>
          <w:color w:val="000000"/>
          <w:sz w:val="14"/>
          <w:szCs w:val="24"/>
          <w:lang w:bidi="en-US"/>
        </w:rPr>
      </w:pPr>
    </w:p>
    <w:p w:rsidR="00416A88" w:rsidRPr="000D0B92" w:rsidRDefault="00416A88" w:rsidP="00416A88">
      <w:pPr>
        <w:widowControl w:val="0"/>
        <w:suppressAutoHyphens/>
        <w:autoSpaceDE w:val="0"/>
        <w:autoSpaceDN w:val="0"/>
        <w:adjustRightInd w:val="0"/>
        <w:spacing w:line="288" w:lineRule="auto"/>
        <w:textAlignment w:val="center"/>
        <w:rPr>
          <w:rFonts w:ascii="Arial" w:hAnsi="Arial" w:cs="Arial"/>
          <w:color w:val="000000"/>
          <w:sz w:val="16"/>
          <w:szCs w:val="24"/>
          <w:lang w:bidi="en-US"/>
        </w:rPr>
      </w:pPr>
    </w:p>
    <w:p w:rsidR="00416A88" w:rsidRPr="000D520D" w:rsidRDefault="00416A88" w:rsidP="00416A88">
      <w:pPr>
        <w:pStyle w:val="Heading21"/>
        <w:shd w:val="clear" w:color="auto" w:fill="FFFFFF"/>
        <w:spacing w:before="0" w:line="288" w:lineRule="auto"/>
        <w:rPr>
          <w:rFonts w:ascii="Arial" w:hAnsi="Arial" w:cs="Arial"/>
          <w:color w:val="808080"/>
          <w:sz w:val="44"/>
          <w:szCs w:val="44"/>
        </w:rPr>
      </w:pPr>
      <w:bookmarkStart w:id="7" w:name="_Toc357072130"/>
      <w:bookmarkStart w:id="8" w:name="_Toc359318555"/>
      <w:bookmarkStart w:id="9" w:name="_Toc359334503"/>
      <w:bookmarkStart w:id="10" w:name="_Toc359334782"/>
      <w:bookmarkStart w:id="11" w:name="_Toc359336484"/>
      <w:r w:rsidRPr="000D520D">
        <w:rPr>
          <w:rFonts w:ascii="Arial" w:hAnsi="Arial" w:cs="Arial"/>
          <w:color w:val="808080"/>
          <w:sz w:val="44"/>
          <w:szCs w:val="44"/>
        </w:rPr>
        <w:lastRenderedPageBreak/>
        <w:t>Disorderly conduct at meetings</w:t>
      </w:r>
      <w:bookmarkEnd w:id="7"/>
      <w:bookmarkEnd w:id="8"/>
      <w:bookmarkEnd w:id="9"/>
      <w:bookmarkEnd w:id="10"/>
      <w:bookmarkEnd w:id="11"/>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Pr="00AF74A0" w:rsidRDefault="00416A88" w:rsidP="00416A88">
      <w:pPr>
        <w:widowControl w:val="0"/>
        <w:numPr>
          <w:ilvl w:val="0"/>
          <w:numId w:val="12"/>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AF74A0">
        <w:rPr>
          <w:rFonts w:ascii="Arial" w:hAnsi="Arial" w:cs="Arial"/>
          <w:color w:val="000000"/>
          <w:sz w:val="22"/>
          <w:lang w:bidi="en-US"/>
        </w:rPr>
        <w:t xml:space="preserve">No person shall obstruct the transaction of business at a meeting or behave offensively or improperly. If this standing order is ignored, the </w:t>
      </w:r>
      <w:r w:rsidRPr="00AF74A0">
        <w:rPr>
          <w:rFonts w:ascii="Arial" w:hAnsi="Arial" w:cs="Arial"/>
          <w:color w:val="000000"/>
          <w:sz w:val="22"/>
          <w:szCs w:val="24"/>
          <w:lang w:bidi="en-US"/>
        </w:rPr>
        <w:t xml:space="preserve">chairman </w:t>
      </w:r>
      <w:r w:rsidRPr="00AF74A0">
        <w:rPr>
          <w:rFonts w:ascii="Arial" w:hAnsi="Arial" w:cs="Arial"/>
          <w:color w:val="000000"/>
          <w:sz w:val="22"/>
          <w:lang w:bidi="en-US"/>
        </w:rPr>
        <w:t>of the meeting shall request such person(s) to moderate or improve their conduct.</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rsidR="00416A88" w:rsidRPr="00AF74A0" w:rsidRDefault="00416A88" w:rsidP="00416A88">
      <w:pPr>
        <w:widowControl w:val="0"/>
        <w:numPr>
          <w:ilvl w:val="0"/>
          <w:numId w:val="12"/>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AF74A0">
        <w:rPr>
          <w:rFonts w:ascii="Arial" w:hAnsi="Arial" w:cs="Arial"/>
          <w:color w:val="000000"/>
          <w:sz w:val="22"/>
          <w:lang w:bidi="en-US"/>
        </w:rPr>
        <w:t xml:space="preserve">If person(s) disregard the request of the </w:t>
      </w:r>
      <w:r w:rsidRPr="00AF74A0">
        <w:rPr>
          <w:rFonts w:ascii="Arial" w:hAnsi="Arial" w:cs="Arial"/>
          <w:color w:val="000000"/>
          <w:sz w:val="22"/>
          <w:szCs w:val="24"/>
          <w:lang w:bidi="en-US"/>
        </w:rPr>
        <w:t xml:space="preserve">chairman </w:t>
      </w:r>
      <w:r w:rsidRPr="00AF74A0">
        <w:rPr>
          <w:rFonts w:ascii="Arial" w:hAnsi="Arial" w:cs="Arial"/>
          <w:color w:val="000000"/>
          <w:sz w:val="22"/>
          <w:lang w:bidi="en-US"/>
        </w:rPr>
        <w:t xml:space="preserve">of the meeting to moderate or improve their conduct, any councillor or the </w:t>
      </w:r>
      <w:r w:rsidRPr="00AF74A0">
        <w:rPr>
          <w:rFonts w:ascii="Arial" w:hAnsi="Arial" w:cs="Arial"/>
          <w:color w:val="000000"/>
          <w:sz w:val="22"/>
          <w:szCs w:val="24"/>
          <w:lang w:bidi="en-US"/>
        </w:rPr>
        <w:t xml:space="preserve">chairman </w:t>
      </w:r>
      <w:r w:rsidRPr="00AF74A0">
        <w:rPr>
          <w:rFonts w:ascii="Arial" w:hAnsi="Arial" w:cs="Arial"/>
          <w:color w:val="000000"/>
          <w:sz w:val="22"/>
          <w:lang w:bidi="en-US"/>
        </w:rPr>
        <w:t>of the meeting may move that the person be no longer heard or excluded from the meeting. The motion, if seconded, shall be put to the vote without discussion.</w:t>
      </w:r>
    </w:p>
    <w:p w:rsidR="00416A88" w:rsidRPr="00AF74A0"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Default="00416A88" w:rsidP="00416A88">
      <w:pPr>
        <w:widowControl w:val="0"/>
        <w:numPr>
          <w:ilvl w:val="0"/>
          <w:numId w:val="12"/>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AF74A0">
        <w:rPr>
          <w:rFonts w:ascii="Arial" w:hAnsi="Arial" w:cs="Arial"/>
          <w:color w:val="000000"/>
          <w:sz w:val="22"/>
          <w:lang w:bidi="en-US"/>
        </w:rPr>
        <w:t xml:space="preserve">If a resolution made under standing order 2(b) above is ignored, the </w:t>
      </w:r>
      <w:r w:rsidRPr="00AF74A0">
        <w:rPr>
          <w:rFonts w:ascii="Arial" w:hAnsi="Arial" w:cs="Arial"/>
          <w:color w:val="000000"/>
          <w:sz w:val="22"/>
          <w:szCs w:val="24"/>
          <w:lang w:bidi="en-US"/>
        </w:rPr>
        <w:t xml:space="preserve">chairman </w:t>
      </w:r>
      <w:r w:rsidRPr="00AF74A0">
        <w:rPr>
          <w:rFonts w:ascii="Arial" w:hAnsi="Arial" w:cs="Arial"/>
          <w:color w:val="000000"/>
          <w:sz w:val="22"/>
          <w:lang w:bidi="en-US"/>
        </w:rPr>
        <w:t>of the meeting may take further reasonable steps to restore order or to progress the meeting. This may include temporarily suspending or closing the meeting.</w:t>
      </w:r>
      <w:bookmarkStart w:id="12" w:name="_Toc357072131"/>
      <w:bookmarkStart w:id="13" w:name="_Toc359318556"/>
      <w:bookmarkStart w:id="14" w:name="_Toc359334504"/>
      <w:bookmarkStart w:id="15" w:name="_Toc359334783"/>
      <w:bookmarkStart w:id="16" w:name="_Toc359336485"/>
    </w:p>
    <w:p w:rsidR="00416A88" w:rsidRDefault="00416A88" w:rsidP="00416A88">
      <w:pPr>
        <w:pStyle w:val="ListParagraph"/>
        <w:rPr>
          <w:rFonts w:ascii="Arial" w:hAnsi="Arial" w:cs="Arial"/>
          <w:color w:val="000000"/>
          <w:sz w:val="22"/>
          <w:lang w:bidi="en-US"/>
        </w:rPr>
      </w:pPr>
    </w:p>
    <w:p w:rsidR="00416A88" w:rsidRPr="00416A88"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rsidR="00416A88" w:rsidRPr="000D520D" w:rsidRDefault="00416A88" w:rsidP="00416A88">
      <w:pPr>
        <w:pStyle w:val="Heading21"/>
        <w:spacing w:before="0" w:line="288" w:lineRule="auto"/>
        <w:rPr>
          <w:rFonts w:ascii="Arial" w:hAnsi="Arial" w:cs="Arial"/>
          <w:color w:val="808080"/>
          <w:sz w:val="44"/>
          <w:szCs w:val="44"/>
        </w:rPr>
      </w:pPr>
      <w:r w:rsidRPr="000D520D">
        <w:rPr>
          <w:rFonts w:ascii="Arial" w:hAnsi="Arial" w:cs="Arial"/>
          <w:color w:val="808080"/>
          <w:sz w:val="44"/>
          <w:szCs w:val="44"/>
        </w:rPr>
        <w:t>Meetings generally</w:t>
      </w:r>
      <w:bookmarkEnd w:id="12"/>
      <w:bookmarkEnd w:id="13"/>
      <w:bookmarkEnd w:id="14"/>
      <w:bookmarkEnd w:id="15"/>
      <w:bookmarkEnd w:id="16"/>
    </w:p>
    <w:p w:rsidR="00416A88" w:rsidRPr="00674251" w:rsidRDefault="00416A88" w:rsidP="00416A88">
      <w:pPr>
        <w:widowControl w:val="0"/>
        <w:suppressAutoHyphens/>
        <w:autoSpaceDE w:val="0"/>
        <w:autoSpaceDN w:val="0"/>
        <w:adjustRightInd w:val="0"/>
        <w:spacing w:line="288" w:lineRule="auto"/>
        <w:textAlignment w:val="center"/>
        <w:rPr>
          <w:rFonts w:ascii="Arial" w:hAnsi="Arial" w:cs="Arial"/>
          <w:color w:val="000000"/>
          <w:sz w:val="20"/>
          <w:lang w:bidi="en-US"/>
        </w:rPr>
      </w:pPr>
    </w:p>
    <w:p w:rsidR="00416A88" w:rsidRPr="000E5A85" w:rsidRDefault="00416A88" w:rsidP="00416A88">
      <w:pPr>
        <w:widowControl w:val="0"/>
        <w:tabs>
          <w:tab w:val="left" w:pos="1418"/>
        </w:tabs>
        <w:suppressAutoHyphens/>
        <w:autoSpaceDE w:val="0"/>
        <w:autoSpaceDN w:val="0"/>
        <w:adjustRightInd w:val="0"/>
        <w:ind w:left="992"/>
        <w:textAlignment w:val="center"/>
        <w:rPr>
          <w:rFonts w:ascii="Arial" w:hAnsi="Arial" w:cs="Arial"/>
          <w:color w:val="FF0000"/>
          <w:sz w:val="22"/>
          <w:szCs w:val="24"/>
          <w:lang w:bidi="en-US"/>
        </w:rPr>
      </w:pPr>
      <w:r w:rsidRPr="00104D02">
        <w:rPr>
          <w:rFonts w:ascii="Webdings" w:hAnsi="Webdings"/>
          <w:color w:val="FF0000"/>
          <w:sz w:val="32"/>
        </w:rPr>
        <w:t></w:t>
      </w:r>
      <w:r w:rsidRPr="000E5A85">
        <w:rPr>
          <w:rFonts w:ascii="Webdings" w:hAnsi="Webdings"/>
          <w:color w:val="FF0000"/>
          <w:sz w:val="22"/>
        </w:rPr>
        <w:t></w:t>
      </w:r>
      <w:r w:rsidRPr="000D520D">
        <w:rPr>
          <w:rFonts w:ascii="Arial" w:hAnsi="Arial" w:cs="Arial"/>
          <w:color w:val="000000"/>
          <w:sz w:val="22"/>
          <w:szCs w:val="24"/>
          <w:lang w:bidi="en-US"/>
        </w:rPr>
        <w:t>Full Council meetings</w:t>
      </w:r>
    </w:p>
    <w:p w:rsidR="00416A88" w:rsidRPr="000D520D" w:rsidRDefault="00416A88" w:rsidP="00416A88">
      <w:pPr>
        <w:widowControl w:val="0"/>
        <w:tabs>
          <w:tab w:val="left" w:pos="1418"/>
        </w:tabs>
        <w:suppressAutoHyphens/>
        <w:autoSpaceDE w:val="0"/>
        <w:autoSpaceDN w:val="0"/>
        <w:adjustRightInd w:val="0"/>
        <w:ind w:left="992"/>
        <w:textAlignment w:val="center"/>
        <w:rPr>
          <w:rFonts w:ascii="Arial" w:hAnsi="Arial" w:cs="Arial"/>
          <w:color w:val="E36C0A"/>
          <w:sz w:val="22"/>
          <w:szCs w:val="24"/>
          <w:lang w:bidi="en-US"/>
        </w:rPr>
      </w:pPr>
      <w:r w:rsidRPr="000D520D">
        <w:rPr>
          <w:rFonts w:ascii="Webdings" w:hAnsi="Webdings"/>
          <w:color w:val="E36C0A"/>
          <w:sz w:val="32"/>
        </w:rPr>
        <w:t></w:t>
      </w:r>
      <w:r w:rsidRPr="000D520D">
        <w:rPr>
          <w:rFonts w:ascii="Webdings" w:hAnsi="Webdings"/>
          <w:color w:val="E36C0A"/>
        </w:rPr>
        <w:t></w:t>
      </w:r>
      <w:r w:rsidRPr="000D520D">
        <w:rPr>
          <w:rFonts w:ascii="Arial" w:hAnsi="Arial" w:cs="Arial"/>
          <w:color w:val="000000"/>
          <w:sz w:val="22"/>
          <w:szCs w:val="24"/>
          <w:lang w:bidi="en-US"/>
        </w:rPr>
        <w:t>Committee meetings</w:t>
      </w:r>
      <w:r w:rsidRPr="000D520D">
        <w:rPr>
          <w:rFonts w:ascii="Arial" w:hAnsi="Arial" w:cs="Arial"/>
          <w:color w:val="E36C0A"/>
          <w:sz w:val="22"/>
          <w:szCs w:val="24"/>
          <w:lang w:bidi="en-US"/>
        </w:rPr>
        <w:tab/>
      </w:r>
    </w:p>
    <w:p w:rsidR="00416A88" w:rsidRPr="005B0208" w:rsidRDefault="00416A88" w:rsidP="005B0208">
      <w:pPr>
        <w:ind w:left="992"/>
        <w:rPr>
          <w:rFonts w:ascii="Arial" w:hAnsi="Arial" w:cs="Arial"/>
          <w:color w:val="000000"/>
          <w:sz w:val="22"/>
          <w:szCs w:val="24"/>
          <w:lang w:bidi="en-US"/>
        </w:rPr>
      </w:pPr>
      <w:r w:rsidRPr="00104D02">
        <w:rPr>
          <w:rFonts w:ascii="Webdings" w:hAnsi="Webdings"/>
          <w:color w:val="00B050"/>
          <w:sz w:val="32"/>
        </w:rPr>
        <w:t></w:t>
      </w:r>
      <w:r w:rsidRPr="000E5A85">
        <w:rPr>
          <w:rFonts w:ascii="Webdings" w:hAnsi="Webdings"/>
          <w:color w:val="00B050"/>
          <w:sz w:val="22"/>
        </w:rPr>
        <w:t></w:t>
      </w:r>
      <w:r w:rsidRPr="000D520D">
        <w:rPr>
          <w:rFonts w:ascii="Arial" w:hAnsi="Arial" w:cs="Arial"/>
          <w:color w:val="000000"/>
          <w:sz w:val="22"/>
          <w:szCs w:val="24"/>
          <w:lang w:bidi="en-US"/>
        </w:rPr>
        <w:t xml:space="preserve">Sub-committee meetings </w:t>
      </w:r>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tbl>
      <w:tblPr>
        <w:tblW w:w="9925" w:type="dxa"/>
        <w:tblInd w:w="-318" w:type="dxa"/>
        <w:tblLayout w:type="fixed"/>
        <w:tblLook w:val="01E0" w:firstRow="1" w:lastRow="1" w:firstColumn="1" w:lastColumn="1" w:noHBand="0" w:noVBand="0"/>
      </w:tblPr>
      <w:tblGrid>
        <w:gridCol w:w="1419"/>
        <w:gridCol w:w="8506"/>
      </w:tblGrid>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Webdings" w:hAnsi="Webdings"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bCs/>
                <w:color w:val="000000"/>
                <w:sz w:val="22"/>
                <w:szCs w:val="22"/>
                <w:lang w:bidi="en-US"/>
              </w:rPr>
              <w:t xml:space="preserve">Meetings shall not take place in premises which at the time of the meeting are used for the supply of alcohol, unless no other premises are available free of charge or at a reasonable cost. </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bCs/>
                <w:color w:val="000000"/>
                <w:sz w:val="22"/>
                <w:szCs w:val="22"/>
                <w:lang w:bidi="en-US"/>
              </w:rPr>
              <w:t>The minimum three clear days for notice of a meeting does not include the day on which notice was issued, the day of the meeting, a Sunday, a day of the Christmas break, a day of the Easter break or of a bank holiday or a day appointed for public thanksgiving or mourning.</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0D520D">
              <w:rPr>
                <w:rFonts w:ascii="Webdings" w:hAnsi="Webdings"/>
                <w:color w:val="E36C0A"/>
                <w:sz w:val="32"/>
              </w:rPr>
              <w:t></w:t>
            </w:r>
          </w:p>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DE000E"/>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bCs/>
                <w:color w:val="000000"/>
                <w:sz w:val="22"/>
                <w:szCs w:val="22"/>
                <w:lang w:bidi="en-US"/>
              </w:rPr>
            </w:pPr>
            <w:r w:rsidRPr="005B0208">
              <w:rPr>
                <w:rFonts w:ascii="Arial" w:hAnsi="Arial" w:cs="Arial"/>
                <w:color w:val="000000"/>
                <w:sz w:val="22"/>
                <w:szCs w:val="22"/>
                <w:lang w:bidi="en-US"/>
              </w:rPr>
              <w:t>The minimum three clear days’ public notice for a meeting does not include the day on which the notice was issued or the day of the meeting unless the meeting is convened at shorter notice OR [The minimum three clear days’ public notice of a meeting does not include the day on which the notice was issued or the day of the meeting].</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bCs/>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0D520D">
              <w:rPr>
                <w:rFonts w:ascii="Webdings" w:hAnsi="Webdings"/>
                <w:color w:val="E36C0A"/>
                <w:sz w:val="32"/>
              </w:rPr>
              <w:t></w:t>
            </w: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bCs/>
                <w:color w:val="000000"/>
                <w:sz w:val="22"/>
                <w:szCs w:val="22"/>
                <w:lang w:bidi="en-US"/>
              </w:rPr>
              <w:t>Meetings shall be open to the public unless their presence is prejudicial to the public interest by reason of the confidential nature of the business to be transacted or for other special reasons. The public’s exclusion from part or all of a meeting shall be by a resolution which shall give reasons for the public’s exclusion.</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color w:val="000000"/>
                <w:sz w:val="22"/>
                <w:szCs w:val="22"/>
                <w:lang w:bidi="en-US"/>
              </w:rPr>
              <w:t>Members of the public may make representations, answer questions and give evidence at a meeting which they are entitled to attend in respect of the business on the agenda.</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color w:val="000000"/>
                <w:sz w:val="22"/>
                <w:szCs w:val="22"/>
                <w:lang w:bidi="en-US"/>
              </w:rPr>
              <w:t>The period of time designated for public participation at a meeting in accordance with standing order 3</w:t>
            </w:r>
            <w:r w:rsidR="005D1362" w:rsidRPr="005B0208">
              <w:rPr>
                <w:rFonts w:ascii="Arial" w:hAnsi="Arial" w:cs="Arial"/>
                <w:color w:val="000000"/>
                <w:sz w:val="22"/>
                <w:szCs w:val="22"/>
                <w:lang w:bidi="en-US"/>
              </w:rPr>
              <w:t>(e) above shall not exceed</w:t>
            </w:r>
            <w:r w:rsidR="005D1362" w:rsidRPr="005B0208">
              <w:rPr>
                <w:rFonts w:ascii="Arial" w:hAnsi="Arial" w:cs="Arial"/>
                <w:sz w:val="22"/>
                <w:szCs w:val="22"/>
                <w:lang w:bidi="en-US"/>
              </w:rPr>
              <w:t xml:space="preserve"> 20 </w:t>
            </w:r>
            <w:r w:rsidRPr="005B0208">
              <w:rPr>
                <w:rFonts w:ascii="Arial" w:hAnsi="Arial" w:cs="Arial"/>
                <w:color w:val="000000"/>
                <w:sz w:val="22"/>
                <w:szCs w:val="22"/>
                <w:lang w:bidi="en-US"/>
              </w:rPr>
              <w:t>minutes unless directed by the chairman of the meeting.</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0E5A85" w:rsidTr="000A72B4">
        <w:trPr>
          <w:trHeight w:val="683"/>
        </w:trPr>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color w:val="000000"/>
                <w:sz w:val="22"/>
                <w:szCs w:val="22"/>
                <w:lang w:bidi="en-US"/>
              </w:rPr>
              <w:t>Subject to standing order 3(f) above, a member of the public shal</w:t>
            </w:r>
            <w:r w:rsidR="005D1362" w:rsidRPr="005B0208">
              <w:rPr>
                <w:rFonts w:ascii="Arial" w:hAnsi="Arial" w:cs="Arial"/>
                <w:color w:val="000000"/>
                <w:sz w:val="22"/>
                <w:szCs w:val="22"/>
                <w:lang w:bidi="en-US"/>
              </w:rPr>
              <w:t>l not speak for more th</w:t>
            </w:r>
            <w:r w:rsidR="005D1362" w:rsidRPr="005B0208">
              <w:rPr>
                <w:rFonts w:ascii="Arial" w:hAnsi="Arial" w:cs="Arial"/>
                <w:sz w:val="22"/>
                <w:szCs w:val="22"/>
                <w:lang w:bidi="en-US"/>
              </w:rPr>
              <w:t xml:space="preserve">an 3 </w:t>
            </w:r>
            <w:r w:rsidRPr="005B0208">
              <w:rPr>
                <w:rFonts w:ascii="Arial" w:hAnsi="Arial" w:cs="Arial"/>
                <w:sz w:val="22"/>
                <w:szCs w:val="22"/>
                <w:lang w:bidi="en-US"/>
              </w:rPr>
              <w:t>minutes</w:t>
            </w:r>
            <w:r w:rsidR="00F23A2A" w:rsidRPr="005B0208">
              <w:rPr>
                <w:rFonts w:ascii="Arial" w:hAnsi="Arial" w:cs="Arial"/>
                <w:sz w:val="22"/>
                <w:szCs w:val="22"/>
                <w:lang w:bidi="en-US"/>
              </w:rPr>
              <w:t xml:space="preserve"> unless consent is given by the Chairman</w:t>
            </w:r>
            <w:r w:rsidRPr="005B0208">
              <w:rPr>
                <w:rFonts w:ascii="Arial" w:hAnsi="Arial" w:cs="Arial"/>
                <w:sz w:val="22"/>
                <w:szCs w:val="22"/>
                <w:lang w:bidi="en-US"/>
              </w:rPr>
              <w:t>.</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color w:val="000000"/>
                <w:sz w:val="22"/>
                <w:szCs w:val="22"/>
                <w:lang w:bidi="en-US"/>
              </w:rPr>
              <w:t>In accordance with standing order 3(e) above, a question shall not require a response at the meeting nor start a debate on the question. The chairman of the meeting may direct that a written or oral response be given.</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color w:val="000000"/>
                <w:sz w:val="22"/>
                <w:szCs w:val="22"/>
                <w:lang w:bidi="en-US"/>
              </w:rPr>
              <w:t>A person shall stand when requesting to speak and when speaking (except when a person has a disability or is likely to suffer discomfort)] OR [A person shall raise his hand when requesting to speak and stand when speaking (except when a person has a disability or is likely to suffer discomfort)]. The chairman of the meeting may at any time permit a person to be seated when speaking.</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color w:val="000000"/>
                <w:sz w:val="22"/>
                <w:szCs w:val="22"/>
                <w:lang w:bidi="en-US"/>
              </w:rPr>
              <w:t>A person who speaks at a meeting shall direct his comments to the chairman of the meeting.</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color w:val="000000"/>
                <w:sz w:val="22"/>
                <w:szCs w:val="22"/>
                <w:lang w:bidi="en-US"/>
              </w:rPr>
              <w:t>Only one person is permitted to speak at a time. If more than one person wants to speak, the chairman of the meeting shall direct the order of speaking.</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0D520D">
              <w:rPr>
                <w:rFonts w:ascii="Webdings" w:hAnsi="Webdings"/>
                <w:color w:val="E36C0A"/>
                <w:sz w:val="32"/>
              </w:rPr>
              <w:t></w:t>
            </w: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ind w:right="153"/>
              <w:jc w:val="right"/>
              <w:textAlignment w:val="center"/>
              <w:rPr>
                <w:rFonts w:ascii="Arial" w:hAnsi="Arial" w:cs="Arial"/>
                <w:color w:val="000000"/>
                <w:sz w:val="32"/>
                <w:szCs w:val="32"/>
                <w:lang w:bidi="en-US"/>
              </w:rPr>
            </w:pPr>
          </w:p>
        </w:tc>
        <w:tc>
          <w:tcPr>
            <w:tcW w:w="8506" w:type="dxa"/>
            <w:shd w:val="clear" w:color="auto" w:fill="auto"/>
          </w:tcPr>
          <w:p w:rsidR="005B0513" w:rsidRPr="005B0208" w:rsidRDefault="005B0513" w:rsidP="005B0513">
            <w:pPr>
              <w:widowControl w:val="0"/>
              <w:numPr>
                <w:ilvl w:val="0"/>
                <w:numId w:val="3"/>
              </w:numPr>
              <w:suppressAutoHyphens/>
              <w:autoSpaceDE w:val="0"/>
              <w:autoSpaceDN w:val="0"/>
              <w:adjustRightInd w:val="0"/>
              <w:spacing w:line="288" w:lineRule="auto"/>
              <w:textAlignment w:val="center"/>
              <w:rPr>
                <w:rFonts w:ascii="Arial" w:hAnsi="Arial" w:cs="Arial"/>
                <w:sz w:val="22"/>
                <w:szCs w:val="22"/>
                <w:lang w:bidi="en-US"/>
              </w:rPr>
            </w:pPr>
            <w:r w:rsidRPr="005B0208">
              <w:rPr>
                <w:rFonts w:ascii="Arial" w:hAnsi="Arial" w:cs="Arial"/>
                <w:sz w:val="22"/>
                <w:szCs w:val="22"/>
                <w:lang w:bidi="en-US"/>
              </w:rPr>
              <w:t xml:space="preserve">A person may not orally report or comment about a meeting as it takes place if he is present at the meeting of a parish council or its committees but otherwise may: </w:t>
            </w:r>
          </w:p>
          <w:p w:rsidR="005B0513" w:rsidRPr="005B0208" w:rsidRDefault="005B0513" w:rsidP="005B0513">
            <w:pPr>
              <w:widowControl w:val="0"/>
              <w:suppressAutoHyphens/>
              <w:autoSpaceDE w:val="0"/>
              <w:autoSpaceDN w:val="0"/>
              <w:adjustRightInd w:val="0"/>
              <w:spacing w:line="288" w:lineRule="auto"/>
              <w:ind w:left="397"/>
              <w:textAlignment w:val="center"/>
              <w:rPr>
                <w:rFonts w:ascii="Arial" w:hAnsi="Arial" w:cs="Arial"/>
                <w:sz w:val="22"/>
                <w:szCs w:val="22"/>
                <w:lang w:bidi="en-US"/>
              </w:rPr>
            </w:pPr>
            <w:r w:rsidRPr="005B0208">
              <w:rPr>
                <w:rFonts w:ascii="Arial" w:hAnsi="Arial" w:cs="Arial"/>
                <w:sz w:val="22"/>
                <w:szCs w:val="22"/>
                <w:lang w:bidi="en-US"/>
              </w:rPr>
              <w:t>a)  film, photograph or make an audio recording of a meeting;</w:t>
            </w:r>
          </w:p>
          <w:p w:rsidR="005B0513" w:rsidRPr="005B0208" w:rsidRDefault="005B0208" w:rsidP="005B0513">
            <w:pPr>
              <w:widowControl w:val="0"/>
              <w:suppressAutoHyphens/>
              <w:autoSpaceDE w:val="0"/>
              <w:autoSpaceDN w:val="0"/>
              <w:adjustRightInd w:val="0"/>
              <w:spacing w:line="288" w:lineRule="auto"/>
              <w:ind w:left="397"/>
              <w:textAlignment w:val="center"/>
              <w:rPr>
                <w:rFonts w:ascii="Arial" w:hAnsi="Arial" w:cs="Arial"/>
                <w:sz w:val="22"/>
                <w:szCs w:val="22"/>
                <w:lang w:bidi="en-US"/>
              </w:rPr>
            </w:pPr>
            <w:r>
              <w:rPr>
                <w:rFonts w:ascii="Arial" w:hAnsi="Arial" w:cs="Arial"/>
                <w:sz w:val="22"/>
                <w:szCs w:val="22"/>
                <w:lang w:bidi="en-US"/>
              </w:rPr>
              <w:t xml:space="preserve">b)  use </w:t>
            </w:r>
            <w:r w:rsidR="005B0513" w:rsidRPr="005B0208">
              <w:rPr>
                <w:rFonts w:ascii="Arial" w:hAnsi="Arial" w:cs="Arial"/>
                <w:sz w:val="22"/>
                <w:szCs w:val="22"/>
                <w:lang w:bidi="en-US"/>
              </w:rPr>
              <w:t xml:space="preserve">any other means for enabling persons not present to see or hear </w:t>
            </w:r>
          </w:p>
          <w:p w:rsidR="005B0513" w:rsidRPr="005B0208" w:rsidRDefault="005B0513" w:rsidP="005B0513">
            <w:pPr>
              <w:widowControl w:val="0"/>
              <w:suppressAutoHyphens/>
              <w:autoSpaceDE w:val="0"/>
              <w:autoSpaceDN w:val="0"/>
              <w:adjustRightInd w:val="0"/>
              <w:spacing w:line="288" w:lineRule="auto"/>
              <w:ind w:left="397"/>
              <w:textAlignment w:val="center"/>
              <w:rPr>
                <w:rFonts w:ascii="Arial" w:hAnsi="Arial" w:cs="Arial"/>
                <w:sz w:val="22"/>
                <w:szCs w:val="22"/>
                <w:lang w:bidi="en-US"/>
              </w:rPr>
            </w:pPr>
            <w:r w:rsidRPr="005B0208">
              <w:rPr>
                <w:rFonts w:ascii="Arial" w:hAnsi="Arial" w:cs="Arial"/>
                <w:sz w:val="22"/>
                <w:szCs w:val="22"/>
                <w:lang w:bidi="en-US"/>
              </w:rPr>
              <w:t>proceedings at a meeting as it takes place or later;</w:t>
            </w:r>
          </w:p>
          <w:p w:rsidR="00416A88" w:rsidRPr="005B0208" w:rsidRDefault="005B0513" w:rsidP="005B0513">
            <w:pPr>
              <w:widowControl w:val="0"/>
              <w:suppressAutoHyphens/>
              <w:autoSpaceDE w:val="0"/>
              <w:autoSpaceDN w:val="0"/>
              <w:adjustRightInd w:val="0"/>
              <w:spacing w:line="288" w:lineRule="auto"/>
              <w:ind w:left="397"/>
              <w:textAlignment w:val="center"/>
              <w:rPr>
                <w:rFonts w:ascii="Arial" w:hAnsi="Arial" w:cs="Arial"/>
                <w:sz w:val="22"/>
                <w:szCs w:val="22"/>
                <w:lang w:bidi="en-US"/>
              </w:rPr>
            </w:pPr>
            <w:r w:rsidRPr="005B0208">
              <w:rPr>
                <w:rFonts w:ascii="Arial" w:hAnsi="Arial" w:cs="Arial"/>
                <w:sz w:val="22"/>
                <w:szCs w:val="22"/>
                <w:lang w:bidi="en-US"/>
              </w:rPr>
              <w:t>c)  Report or comment on the proceedings in writing during or after a meeting or orally report or comment after the meeting.</w:t>
            </w:r>
          </w:p>
          <w:p w:rsidR="005B0513" w:rsidRPr="005B0208" w:rsidRDefault="005B0513" w:rsidP="005B0513">
            <w:pPr>
              <w:widowControl w:val="0"/>
              <w:suppressAutoHyphens/>
              <w:autoSpaceDE w:val="0"/>
              <w:autoSpaceDN w:val="0"/>
              <w:adjustRightInd w:val="0"/>
              <w:spacing w:line="288" w:lineRule="auto"/>
              <w:ind w:left="397"/>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0D520D">
              <w:rPr>
                <w:rFonts w:ascii="Webdings" w:hAnsi="Webdings"/>
                <w:color w:val="E36C0A"/>
                <w:sz w:val="32"/>
              </w:rPr>
              <w:t></w:t>
            </w: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bCs/>
                <w:color w:val="000000"/>
                <w:sz w:val="22"/>
                <w:szCs w:val="22"/>
                <w:lang w:bidi="en-US"/>
              </w:rPr>
              <w:t>The press shall be provided with reasonable facilities for the taking of their report of all or part of a meeting at which they are entitled to be present</w:t>
            </w:r>
            <w:r w:rsidRPr="005B0208">
              <w:rPr>
                <w:rFonts w:ascii="Arial" w:hAnsi="Arial" w:cs="Arial"/>
                <w:color w:val="000000"/>
                <w:sz w:val="22"/>
                <w:szCs w:val="22"/>
                <w:lang w:bidi="en-US"/>
              </w:rPr>
              <w:t xml:space="preserve">. </w:t>
            </w:r>
            <w:r w:rsidRPr="005B0208">
              <w:rPr>
                <w:rFonts w:ascii="Arial" w:hAnsi="Arial" w:cs="Arial"/>
                <w:color w:val="000000"/>
                <w:sz w:val="22"/>
                <w:szCs w:val="22"/>
                <w:lang w:bidi="en-US"/>
              </w:rPr>
              <w:tab/>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bCs/>
                <w:color w:val="000000"/>
                <w:sz w:val="22"/>
                <w:szCs w:val="22"/>
                <w:lang w:bidi="en-US"/>
              </w:rPr>
            </w:pPr>
            <w:r w:rsidRPr="005B0208">
              <w:rPr>
                <w:rFonts w:ascii="Arial" w:hAnsi="Arial" w:cs="Arial"/>
                <w:bCs/>
                <w:color w:val="000000"/>
                <w:sz w:val="22"/>
                <w:szCs w:val="22"/>
                <w:lang w:bidi="en-US"/>
              </w:rPr>
              <w:t>Subject to standing orders which indicate otherwise, anything authorised or required to be done by, to or before the Chairman of the Council may in his absence be done by, to or before the Vice-Chairman of the Council (if any).</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bCs/>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bCs/>
                <w:color w:val="000000"/>
                <w:sz w:val="22"/>
                <w:szCs w:val="22"/>
                <w:lang w:bidi="en-US"/>
              </w:rPr>
            </w:pPr>
            <w:r w:rsidRPr="005B0208">
              <w:rPr>
                <w:rFonts w:ascii="Arial" w:hAnsi="Arial" w:cs="Arial"/>
                <w:bCs/>
                <w:color w:val="000000"/>
                <w:sz w:val="22"/>
                <w:szCs w:val="22"/>
                <w:lang w:bidi="en-US"/>
              </w:rPr>
              <w:lastRenderedPageBreak/>
              <w:t xml:space="preserve">The Chairman, if present, shall preside at a meeting. If the Chairman is absent from a meeting, the Vice-Chairman, if present, shall preside. If both the </w:t>
            </w:r>
            <w:r w:rsidRPr="005B0208">
              <w:rPr>
                <w:rFonts w:ascii="Arial" w:hAnsi="Arial" w:cs="Arial"/>
                <w:bCs/>
                <w:color w:val="000000"/>
                <w:sz w:val="22"/>
                <w:szCs w:val="22"/>
                <w:lang w:bidi="en-US"/>
              </w:rPr>
              <w:lastRenderedPageBreak/>
              <w:t>Chairman and the Vice-Chairman are absent from a meeting, a councillor as chosen by the councillors present at the meeting shall preside at the meeting.</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bCs/>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FC34ED">
              <w:rPr>
                <w:rFonts w:ascii="Webdings" w:hAnsi="Webdings"/>
                <w:color w:val="00B050"/>
                <w:sz w:val="32"/>
              </w:rPr>
              <w:lastRenderedPageBreak/>
              <w:t></w:t>
            </w:r>
            <w:r w:rsidRPr="000D520D">
              <w:rPr>
                <w:rFonts w:ascii="Webdings" w:hAnsi="Webdings"/>
                <w:color w:val="E36C0A"/>
                <w:sz w:val="32"/>
              </w:rPr>
              <w:t></w:t>
            </w:r>
            <w:r w:rsidRPr="00FC34ED">
              <w:rPr>
                <w:rFonts w:ascii="Webdings" w:hAnsi="Webdings"/>
                <w:color w:val="FF0000"/>
                <w:sz w:val="32"/>
              </w:rPr>
              <w:t></w:t>
            </w:r>
          </w:p>
          <w:p w:rsidR="00416A88" w:rsidRPr="00FC34ED" w:rsidRDefault="00416A88" w:rsidP="000A72B4">
            <w:pPr>
              <w:pStyle w:val="ListParagraph"/>
              <w:spacing w:before="120" w:line="288" w:lineRule="auto"/>
              <w:ind w:right="153"/>
              <w:jc w:val="right"/>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bCs/>
                <w:color w:val="000000"/>
                <w:sz w:val="22"/>
                <w:szCs w:val="22"/>
                <w:lang w:bidi="en-US"/>
              </w:rPr>
            </w:pPr>
            <w:r w:rsidRPr="005B0208">
              <w:rPr>
                <w:rFonts w:ascii="Arial" w:hAnsi="Arial" w:cs="Arial"/>
                <w:bCs/>
                <w:color w:val="000000"/>
                <w:sz w:val="22"/>
                <w:szCs w:val="22"/>
                <w:lang w:bidi="en-US"/>
              </w:rPr>
              <w:t>Subject to a meeting being quorate, all questions at a meeting shall be decided by a majority of the councillors or councillors with voting rights present and voting.</w:t>
            </w:r>
            <w:r w:rsidRPr="005B0208">
              <w:rPr>
                <w:rFonts w:ascii="Arial" w:hAnsi="Arial" w:cs="Arial"/>
                <w:bCs/>
                <w:color w:val="000000"/>
                <w:sz w:val="22"/>
                <w:szCs w:val="22"/>
                <w:lang w:bidi="en-US"/>
              </w:rPr>
              <w:tab/>
            </w: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FC34ED">
              <w:rPr>
                <w:rFonts w:ascii="Webdings" w:hAnsi="Webdings"/>
                <w:color w:val="00B050"/>
                <w:sz w:val="32"/>
              </w:rPr>
              <w:t></w:t>
            </w:r>
            <w:r w:rsidRPr="000D520D">
              <w:rPr>
                <w:rFonts w:ascii="Webdings" w:hAnsi="Webdings"/>
                <w:color w:val="E36C0A"/>
                <w:sz w:val="32"/>
              </w:rPr>
              <w:t></w:t>
            </w: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bCs/>
                <w:color w:val="000000"/>
                <w:sz w:val="22"/>
                <w:szCs w:val="22"/>
                <w:lang w:bidi="en-US"/>
              </w:rPr>
            </w:pPr>
            <w:r w:rsidRPr="005B0208">
              <w:rPr>
                <w:rFonts w:ascii="Arial" w:hAnsi="Arial" w:cs="Arial"/>
                <w:bCs/>
                <w:color w:val="000000"/>
                <w:sz w:val="22"/>
                <w:szCs w:val="22"/>
                <w:lang w:bidi="en-US"/>
              </w:rPr>
              <w:t xml:space="preserve">The </w:t>
            </w:r>
            <w:r w:rsidRPr="005B0208">
              <w:rPr>
                <w:rFonts w:ascii="Arial" w:hAnsi="Arial" w:cs="Arial"/>
                <w:color w:val="000000"/>
                <w:sz w:val="22"/>
                <w:szCs w:val="22"/>
                <w:lang w:bidi="en-US"/>
              </w:rPr>
              <w:t xml:space="preserve">chairman </w:t>
            </w:r>
            <w:r w:rsidRPr="005B0208">
              <w:rPr>
                <w:rFonts w:ascii="Arial" w:hAnsi="Arial" w:cs="Arial"/>
                <w:bCs/>
                <w:color w:val="000000"/>
                <w:sz w:val="22"/>
                <w:szCs w:val="22"/>
                <w:lang w:bidi="en-US"/>
              </w:rPr>
              <w:t>of a meeting may give an original vote on any matter put to the vote, and in the case of an equality of votes may exercise his casting vote whether or not he gave an original vote.</w:t>
            </w:r>
          </w:p>
          <w:p w:rsidR="00416A88" w:rsidRPr="005B0208" w:rsidRDefault="00416A88" w:rsidP="000A72B4">
            <w:pPr>
              <w:widowControl w:val="0"/>
              <w:suppressAutoHyphens/>
              <w:autoSpaceDE w:val="0"/>
              <w:autoSpaceDN w:val="0"/>
              <w:adjustRightInd w:val="0"/>
              <w:spacing w:line="288" w:lineRule="auto"/>
              <w:ind w:left="397"/>
              <w:textAlignment w:val="center"/>
              <w:rPr>
                <w:rFonts w:ascii="Arial" w:hAnsi="Arial" w:cs="Arial"/>
                <w:i/>
                <w:iCs/>
                <w:color w:val="000000"/>
                <w:sz w:val="22"/>
                <w:szCs w:val="22"/>
                <w:lang w:bidi="en-US"/>
              </w:rPr>
            </w:pPr>
            <w:r w:rsidRPr="005B0208">
              <w:rPr>
                <w:rFonts w:ascii="Arial" w:hAnsi="Arial" w:cs="Arial"/>
                <w:i/>
                <w:iCs/>
                <w:color w:val="000000"/>
                <w:sz w:val="22"/>
                <w:szCs w:val="22"/>
                <w:lang w:bidi="en-US"/>
              </w:rPr>
              <w:t>See standing orders 5(</w:t>
            </w:r>
            <w:proofErr w:type="spellStart"/>
            <w:r w:rsidRPr="005B0208">
              <w:rPr>
                <w:rFonts w:ascii="Arial" w:hAnsi="Arial" w:cs="Arial"/>
                <w:i/>
                <w:iCs/>
                <w:color w:val="000000"/>
                <w:sz w:val="22"/>
                <w:szCs w:val="22"/>
                <w:lang w:bidi="en-US"/>
              </w:rPr>
              <w:t>i</w:t>
            </w:r>
            <w:proofErr w:type="spellEnd"/>
            <w:r w:rsidRPr="005B0208">
              <w:rPr>
                <w:rFonts w:ascii="Arial" w:hAnsi="Arial" w:cs="Arial"/>
                <w:i/>
                <w:iCs/>
                <w:color w:val="000000"/>
                <w:sz w:val="22"/>
                <w:szCs w:val="22"/>
                <w:lang w:bidi="en-US"/>
              </w:rPr>
              <w:t>) and (j) below for the different rules that apply in the election of the Chairman of the Council at the annual meeting of the council.</w:t>
            </w:r>
          </w:p>
          <w:p w:rsidR="00416A88" w:rsidRPr="005B0208" w:rsidRDefault="00416A88" w:rsidP="000A72B4">
            <w:pPr>
              <w:widowControl w:val="0"/>
              <w:suppressAutoHyphens/>
              <w:autoSpaceDE w:val="0"/>
              <w:autoSpaceDN w:val="0"/>
              <w:adjustRightInd w:val="0"/>
              <w:spacing w:line="288" w:lineRule="auto"/>
              <w:ind w:left="567"/>
              <w:textAlignment w:val="center"/>
              <w:rPr>
                <w:rFonts w:ascii="Arial" w:hAnsi="Arial" w:cs="Arial"/>
                <w:i/>
                <w:iCs/>
                <w:color w:val="000000"/>
                <w:sz w:val="22"/>
                <w:szCs w:val="22"/>
                <w:lang w:bidi="en-US"/>
              </w:rPr>
            </w:pPr>
          </w:p>
          <w:p w:rsidR="00416A88" w:rsidRPr="005B0208" w:rsidRDefault="00416A88" w:rsidP="000A72B4">
            <w:pPr>
              <w:widowControl w:val="0"/>
              <w:suppressAutoHyphens/>
              <w:autoSpaceDE w:val="0"/>
              <w:autoSpaceDN w:val="0"/>
              <w:adjustRightInd w:val="0"/>
              <w:spacing w:line="288" w:lineRule="auto"/>
              <w:ind w:left="567"/>
              <w:textAlignment w:val="center"/>
              <w:rPr>
                <w:rFonts w:ascii="Arial" w:hAnsi="Arial" w:cs="Arial"/>
                <w:bCs/>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bCs/>
                <w:color w:val="000000"/>
                <w:sz w:val="22"/>
                <w:szCs w:val="22"/>
                <w:lang w:bidi="en-US"/>
              </w:rPr>
              <w:t xml:space="preserve">Unless standing orders provide otherwise, voting on a question shall be by a show of hands. At the request of a councillor, the voting on any question shall be recorded so as to show whether each councillor present and voting gave his vote for or against that question. </w:t>
            </w:r>
            <w:r w:rsidRPr="005B0208">
              <w:rPr>
                <w:rFonts w:ascii="Arial" w:hAnsi="Arial" w:cs="Arial"/>
                <w:color w:val="000000"/>
                <w:sz w:val="22"/>
                <w:szCs w:val="22"/>
                <w:lang w:bidi="en-US"/>
              </w:rPr>
              <w:t>Such a request shall be made before moving on to the next item of business on the agenda.</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bCs/>
                <w:color w:val="000000"/>
                <w:sz w:val="22"/>
                <w:szCs w:val="22"/>
                <w:lang w:bidi="en-US"/>
              </w:rPr>
              <w:t>The minutes of a meeting shall include an accurate record of the following:</w:t>
            </w:r>
          </w:p>
          <w:p w:rsidR="00416A88" w:rsidRPr="005B0208" w:rsidRDefault="00416A88" w:rsidP="000A72B4">
            <w:pPr>
              <w:widowControl w:val="0"/>
              <w:numPr>
                <w:ilvl w:val="0"/>
                <w:numId w:val="27"/>
              </w:numPr>
              <w:suppressAutoHyphens/>
              <w:autoSpaceDE w:val="0"/>
              <w:autoSpaceDN w:val="0"/>
              <w:adjustRightInd w:val="0"/>
              <w:spacing w:line="288" w:lineRule="auto"/>
              <w:ind w:left="1077" w:hanging="476"/>
              <w:textAlignment w:val="center"/>
              <w:rPr>
                <w:rFonts w:ascii="Arial" w:hAnsi="Arial" w:cs="Arial"/>
                <w:bCs/>
                <w:color w:val="000000"/>
                <w:sz w:val="22"/>
                <w:szCs w:val="22"/>
                <w:lang w:bidi="en-US"/>
              </w:rPr>
            </w:pPr>
            <w:r w:rsidRPr="005B0208">
              <w:rPr>
                <w:rFonts w:ascii="Arial" w:hAnsi="Arial" w:cs="Arial"/>
                <w:bCs/>
                <w:color w:val="000000"/>
                <w:sz w:val="22"/>
                <w:szCs w:val="22"/>
                <w:lang w:bidi="en-US"/>
              </w:rPr>
              <w:t xml:space="preserve">the time and place of the meeting; </w:t>
            </w:r>
          </w:p>
          <w:p w:rsidR="00416A88" w:rsidRPr="005B0208" w:rsidRDefault="00416A88" w:rsidP="000A72B4">
            <w:pPr>
              <w:widowControl w:val="0"/>
              <w:numPr>
                <w:ilvl w:val="0"/>
                <w:numId w:val="27"/>
              </w:numPr>
              <w:suppressAutoHyphens/>
              <w:autoSpaceDE w:val="0"/>
              <w:autoSpaceDN w:val="0"/>
              <w:adjustRightInd w:val="0"/>
              <w:spacing w:line="288" w:lineRule="auto"/>
              <w:ind w:left="1077" w:hanging="476"/>
              <w:textAlignment w:val="center"/>
              <w:rPr>
                <w:rFonts w:ascii="Arial" w:hAnsi="Arial" w:cs="Arial"/>
                <w:color w:val="000000"/>
                <w:sz w:val="22"/>
                <w:szCs w:val="22"/>
                <w:lang w:bidi="en-US"/>
              </w:rPr>
            </w:pPr>
            <w:r w:rsidRPr="005B0208">
              <w:rPr>
                <w:rFonts w:ascii="Arial" w:hAnsi="Arial" w:cs="Arial"/>
                <w:bCs/>
                <w:color w:val="000000"/>
                <w:sz w:val="22"/>
                <w:szCs w:val="22"/>
                <w:lang w:bidi="en-US"/>
              </w:rPr>
              <w:t xml:space="preserve">the names of councillors present </w:t>
            </w:r>
            <w:r w:rsidRPr="005B0208">
              <w:rPr>
                <w:rFonts w:ascii="Arial" w:hAnsi="Arial" w:cs="Arial"/>
                <w:color w:val="000000"/>
                <w:sz w:val="22"/>
                <w:szCs w:val="22"/>
                <w:lang w:bidi="en-US"/>
              </w:rPr>
              <w:t xml:space="preserve">and absent; </w:t>
            </w:r>
          </w:p>
          <w:p w:rsidR="00416A88" w:rsidRPr="005B0208" w:rsidRDefault="00416A88" w:rsidP="000A72B4">
            <w:pPr>
              <w:widowControl w:val="0"/>
              <w:numPr>
                <w:ilvl w:val="0"/>
                <w:numId w:val="27"/>
              </w:numPr>
              <w:suppressAutoHyphens/>
              <w:autoSpaceDE w:val="0"/>
              <w:autoSpaceDN w:val="0"/>
              <w:adjustRightInd w:val="0"/>
              <w:spacing w:line="288" w:lineRule="auto"/>
              <w:ind w:left="1077" w:hanging="476"/>
              <w:textAlignment w:val="center"/>
              <w:rPr>
                <w:rFonts w:ascii="Arial" w:hAnsi="Arial" w:cs="Arial"/>
                <w:color w:val="000000"/>
                <w:sz w:val="22"/>
                <w:szCs w:val="22"/>
                <w:lang w:bidi="en-US"/>
              </w:rPr>
            </w:pPr>
            <w:r w:rsidRPr="005B0208">
              <w:rPr>
                <w:rFonts w:ascii="Arial" w:hAnsi="Arial" w:cs="Arial"/>
                <w:color w:val="000000"/>
                <w:sz w:val="22"/>
                <w:szCs w:val="22"/>
                <w:lang w:bidi="en-US"/>
              </w:rPr>
              <w:t>interests that have been declared by councillors and non-councillors with voting rights;</w:t>
            </w:r>
          </w:p>
          <w:p w:rsidR="00416A88" w:rsidRPr="005B0208" w:rsidRDefault="00416A88" w:rsidP="000A72B4">
            <w:pPr>
              <w:widowControl w:val="0"/>
              <w:numPr>
                <w:ilvl w:val="0"/>
                <w:numId w:val="27"/>
              </w:numPr>
              <w:suppressAutoHyphens/>
              <w:autoSpaceDE w:val="0"/>
              <w:autoSpaceDN w:val="0"/>
              <w:adjustRightInd w:val="0"/>
              <w:spacing w:line="288" w:lineRule="auto"/>
              <w:ind w:left="1077" w:hanging="476"/>
              <w:textAlignment w:val="center"/>
              <w:rPr>
                <w:rFonts w:ascii="Arial" w:hAnsi="Arial" w:cs="Arial"/>
                <w:color w:val="000000"/>
                <w:sz w:val="22"/>
                <w:szCs w:val="22"/>
                <w:lang w:bidi="en-US"/>
              </w:rPr>
            </w:pPr>
            <w:r w:rsidRPr="005B0208">
              <w:rPr>
                <w:rFonts w:ascii="Arial" w:hAnsi="Arial" w:cs="Arial"/>
                <w:color w:val="000000"/>
                <w:sz w:val="22"/>
                <w:szCs w:val="22"/>
                <w:lang w:bidi="en-US"/>
              </w:rPr>
              <w:t>whether a councillor or non-councillor with voting rights left the meeting when matters that they held interests in were being considered;</w:t>
            </w:r>
          </w:p>
          <w:p w:rsidR="00416A88" w:rsidRPr="005B0208" w:rsidRDefault="00416A88" w:rsidP="000A72B4">
            <w:pPr>
              <w:widowControl w:val="0"/>
              <w:numPr>
                <w:ilvl w:val="0"/>
                <w:numId w:val="27"/>
              </w:numPr>
              <w:suppressAutoHyphens/>
              <w:autoSpaceDE w:val="0"/>
              <w:autoSpaceDN w:val="0"/>
              <w:adjustRightInd w:val="0"/>
              <w:spacing w:line="288" w:lineRule="auto"/>
              <w:ind w:left="1077" w:hanging="476"/>
              <w:textAlignment w:val="center"/>
              <w:rPr>
                <w:rFonts w:ascii="Arial" w:hAnsi="Arial" w:cs="Arial"/>
                <w:color w:val="000000"/>
                <w:sz w:val="22"/>
                <w:szCs w:val="22"/>
                <w:lang w:bidi="en-US"/>
              </w:rPr>
            </w:pPr>
            <w:r w:rsidRPr="005B0208">
              <w:rPr>
                <w:rFonts w:ascii="Arial" w:hAnsi="Arial" w:cs="Arial"/>
                <w:color w:val="000000"/>
                <w:sz w:val="22"/>
                <w:szCs w:val="22"/>
                <w:lang w:bidi="en-US"/>
              </w:rPr>
              <w:t xml:space="preserve">if there was a public participation session; and </w:t>
            </w:r>
          </w:p>
          <w:p w:rsidR="00416A88" w:rsidRPr="005B0208" w:rsidRDefault="00416A88" w:rsidP="000A72B4">
            <w:pPr>
              <w:widowControl w:val="0"/>
              <w:numPr>
                <w:ilvl w:val="0"/>
                <w:numId w:val="27"/>
              </w:numPr>
              <w:suppressAutoHyphens/>
              <w:autoSpaceDE w:val="0"/>
              <w:autoSpaceDN w:val="0"/>
              <w:adjustRightInd w:val="0"/>
              <w:spacing w:line="288" w:lineRule="auto"/>
              <w:ind w:left="1077" w:hanging="476"/>
              <w:textAlignment w:val="center"/>
              <w:rPr>
                <w:rFonts w:ascii="Arial" w:hAnsi="Arial" w:cs="Arial"/>
                <w:color w:val="000000"/>
                <w:sz w:val="22"/>
                <w:szCs w:val="22"/>
                <w:lang w:bidi="en-US"/>
              </w:rPr>
            </w:pPr>
            <w:r w:rsidRPr="005B0208">
              <w:rPr>
                <w:rFonts w:ascii="Arial" w:hAnsi="Arial" w:cs="Arial"/>
                <w:color w:val="000000"/>
                <w:sz w:val="22"/>
                <w:szCs w:val="22"/>
                <w:lang w:bidi="en-US"/>
              </w:rPr>
              <w:t>the resolutions made.</w:t>
            </w:r>
          </w:p>
          <w:p w:rsidR="00416A88" w:rsidRPr="005B0208" w:rsidRDefault="00416A88" w:rsidP="000A72B4">
            <w:pPr>
              <w:widowControl w:val="0"/>
              <w:suppressAutoHyphens/>
              <w:autoSpaceDE w:val="0"/>
              <w:autoSpaceDN w:val="0"/>
              <w:adjustRightInd w:val="0"/>
              <w:spacing w:line="288" w:lineRule="auto"/>
              <w:ind w:left="601"/>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FC34ED">
              <w:rPr>
                <w:rFonts w:ascii="Webdings" w:hAnsi="Webdings"/>
                <w:color w:val="00B050"/>
                <w:sz w:val="32"/>
              </w:rPr>
              <w:t></w:t>
            </w:r>
            <w:r w:rsidRPr="000D520D">
              <w:rPr>
                <w:rFonts w:ascii="Webdings" w:hAnsi="Webdings"/>
                <w:color w:val="E36C0A"/>
                <w:sz w:val="32"/>
              </w:rPr>
              <w:t></w:t>
            </w: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bCs/>
                <w:color w:val="000000"/>
                <w:sz w:val="22"/>
                <w:szCs w:val="22"/>
                <w:lang w:bidi="en-US"/>
              </w:rPr>
            </w:pPr>
            <w:r w:rsidRPr="005B0208">
              <w:rPr>
                <w:rFonts w:ascii="Arial" w:hAnsi="Arial" w:cs="Arial"/>
                <w:bCs/>
                <w:i/>
                <w:color w:val="000000"/>
                <w:sz w:val="22"/>
                <w:szCs w:val="22"/>
                <w:lang w:bidi="en-US"/>
              </w:rPr>
              <w:t>(England)</w:t>
            </w:r>
            <w:r w:rsidRPr="005B0208">
              <w:rPr>
                <w:rFonts w:ascii="Arial" w:hAnsi="Arial" w:cs="Arial"/>
                <w:bCs/>
                <w:color w:val="000000"/>
                <w:sz w:val="22"/>
                <w:szCs w:val="22"/>
                <w:lang w:bidi="en-US"/>
              </w:rPr>
              <w:t xml:space="preserve"> A councillor or a non-councillor with voting rights who has a disclosable pecuniary interest or another interest as set out in the council’s code of conduct in a matter</w:t>
            </w:r>
            <w:r w:rsidRPr="005B0208">
              <w:rPr>
                <w:rFonts w:ascii="Arial" w:hAnsi="Arial" w:cs="Arial"/>
                <w:sz w:val="22"/>
                <w:szCs w:val="22"/>
              </w:rPr>
              <w:t xml:space="preserve"> </w:t>
            </w:r>
            <w:r w:rsidRPr="005B0208">
              <w:rPr>
                <w:rFonts w:ascii="Arial" w:hAnsi="Arial" w:cs="Arial"/>
                <w:bCs/>
                <w:color w:val="000000"/>
                <w:sz w:val="22"/>
                <w:szCs w:val="22"/>
                <w:lang w:bidi="en-US"/>
              </w:rPr>
              <w:t>being considered at a meeting is subject to statutory limitations or restrictions under the code on his right to participate and vote on that matter.</w:t>
            </w: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DE000E"/>
                <w:sz w:val="32"/>
                <w:szCs w:val="32"/>
                <w:lang w:bidi="en-US"/>
              </w:rPr>
            </w:pPr>
          </w:p>
        </w:tc>
        <w:tc>
          <w:tcPr>
            <w:tcW w:w="8506" w:type="dxa"/>
            <w:shd w:val="clear" w:color="auto" w:fill="auto"/>
          </w:tcPr>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bCs/>
                <w:color w:val="000000"/>
                <w:sz w:val="22"/>
                <w:szCs w:val="22"/>
                <w:lang w:bidi="en-US"/>
              </w:rPr>
            </w:pPr>
          </w:p>
          <w:p w:rsidR="00416A88" w:rsidRPr="005B0208" w:rsidRDefault="00416A88" w:rsidP="000A72B4">
            <w:pPr>
              <w:widowControl w:val="0"/>
              <w:suppressAutoHyphens/>
              <w:autoSpaceDE w:val="0"/>
              <w:autoSpaceDN w:val="0"/>
              <w:adjustRightInd w:val="0"/>
              <w:spacing w:line="288" w:lineRule="auto"/>
              <w:ind w:left="567"/>
              <w:textAlignment w:val="center"/>
              <w:rPr>
                <w:rFonts w:ascii="Arial" w:hAnsi="Arial" w:cs="Arial"/>
                <w:bCs/>
                <w:color w:val="000000"/>
                <w:sz w:val="22"/>
                <w:szCs w:val="22"/>
                <w:lang w:bidi="en-US"/>
              </w:rPr>
            </w:pPr>
            <w:r w:rsidRPr="005B0208">
              <w:rPr>
                <w:rFonts w:ascii="Arial" w:hAnsi="Arial" w:cs="Arial"/>
                <w:bCs/>
                <w:i/>
                <w:color w:val="000000"/>
                <w:sz w:val="22"/>
                <w:szCs w:val="22"/>
                <w:lang w:bidi="en-US"/>
              </w:rPr>
              <w:t>(Wales)</w:t>
            </w:r>
            <w:r w:rsidRPr="005B0208">
              <w:rPr>
                <w:rFonts w:ascii="Arial" w:hAnsi="Arial" w:cs="Arial"/>
                <w:bCs/>
                <w:color w:val="000000"/>
                <w:sz w:val="22"/>
                <w:szCs w:val="22"/>
                <w:lang w:bidi="en-US"/>
              </w:rPr>
              <w:t xml:space="preserve"> A councillor or a non-councillor with voting rights who has a personal or prejudicial interest in a matter being considered at a meeting which limits or restricts his right to participate in a discussion or vote on that matter is subject to obligations in the code of conduct adopted by the council.</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bCs/>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r w:rsidRPr="00FC34ED">
              <w:rPr>
                <w:rFonts w:ascii="Webdings" w:hAnsi="Webdings"/>
                <w:color w:val="FF0000"/>
                <w:sz w:val="32"/>
              </w:rPr>
              <w:t></w:t>
            </w: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bCs/>
                <w:color w:val="000000"/>
                <w:sz w:val="22"/>
                <w:szCs w:val="22"/>
                <w:lang w:bidi="en-US"/>
              </w:rPr>
              <w:t>No business may be transacted at a meeting unless at least one-third of the whole number of members of the council are present and in no case shall the quorum of a meeting be less than three.</w:t>
            </w:r>
          </w:p>
          <w:p w:rsidR="00416A88" w:rsidRPr="005B0208" w:rsidRDefault="00416A88" w:rsidP="000A72B4">
            <w:pPr>
              <w:widowControl w:val="0"/>
              <w:suppressAutoHyphens/>
              <w:autoSpaceDE w:val="0"/>
              <w:autoSpaceDN w:val="0"/>
              <w:adjustRightInd w:val="0"/>
              <w:spacing w:line="288" w:lineRule="auto"/>
              <w:ind w:left="567"/>
              <w:textAlignment w:val="center"/>
              <w:rPr>
                <w:rFonts w:ascii="Arial" w:hAnsi="Arial" w:cs="Arial"/>
                <w:i/>
                <w:color w:val="000000"/>
                <w:sz w:val="22"/>
                <w:szCs w:val="22"/>
                <w:lang w:bidi="en-US"/>
              </w:rPr>
            </w:pPr>
            <w:r w:rsidRPr="005B0208">
              <w:rPr>
                <w:rFonts w:ascii="Arial" w:hAnsi="Arial" w:cs="Arial"/>
                <w:i/>
                <w:color w:val="000000"/>
                <w:sz w:val="22"/>
                <w:szCs w:val="22"/>
                <w:lang w:bidi="en-US"/>
              </w:rPr>
              <w:t xml:space="preserve">See standing order 4d(viii) below for the quorum of a committee or sub-committee meeting. </w:t>
            </w:r>
          </w:p>
          <w:p w:rsidR="00416A88" w:rsidRPr="005B0208" w:rsidRDefault="00416A88" w:rsidP="000A72B4">
            <w:pPr>
              <w:widowControl w:val="0"/>
              <w:suppressAutoHyphens/>
              <w:autoSpaceDE w:val="0"/>
              <w:autoSpaceDN w:val="0"/>
              <w:adjustRightInd w:val="0"/>
              <w:spacing w:line="288" w:lineRule="auto"/>
              <w:ind w:left="567"/>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FC34ED">
              <w:rPr>
                <w:rFonts w:ascii="Webdings" w:hAnsi="Webdings"/>
                <w:color w:val="00B050"/>
                <w:sz w:val="32"/>
              </w:rPr>
              <w:lastRenderedPageBreak/>
              <w:t></w:t>
            </w:r>
            <w:r w:rsidRPr="000D520D">
              <w:rPr>
                <w:rFonts w:ascii="Webdings" w:hAnsi="Webdings"/>
                <w:color w:val="E36C0A"/>
                <w:sz w:val="32"/>
              </w:rPr>
              <w:t></w:t>
            </w: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bCs/>
                <w:color w:val="000000"/>
                <w:sz w:val="22"/>
                <w:szCs w:val="22"/>
                <w:lang w:bidi="en-US"/>
              </w:rPr>
              <w:t>If a meeting is or becomes inquorate no business shall be transacted</w:t>
            </w:r>
            <w:r w:rsidRPr="005B0208">
              <w:rPr>
                <w:rFonts w:ascii="Arial" w:hAnsi="Arial" w:cs="Arial"/>
                <w:color w:val="000000"/>
                <w:sz w:val="22"/>
                <w:szCs w:val="22"/>
                <w:lang w:bidi="en-US"/>
              </w:rPr>
              <w:t xml:space="preserve"> and the meeting shall be closed. The business on the agenda for the meeting shall be adjourned to another meeting. </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0A72B4"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color w:val="000000"/>
                <w:sz w:val="22"/>
                <w:szCs w:val="22"/>
                <w:lang w:bidi="en-US"/>
              </w:rPr>
              <w:t xml:space="preserve">A meeting shall not exceed a period of </w:t>
            </w:r>
            <w:r w:rsidR="005B0513" w:rsidRPr="005B0208">
              <w:rPr>
                <w:rFonts w:ascii="Arial" w:hAnsi="Arial" w:cs="Arial"/>
                <w:sz w:val="22"/>
                <w:szCs w:val="22"/>
                <w:lang w:bidi="en-US"/>
              </w:rPr>
              <w:t>4</w:t>
            </w:r>
            <w:r w:rsidRPr="005B0208">
              <w:rPr>
                <w:rFonts w:ascii="Arial" w:hAnsi="Arial" w:cs="Arial"/>
                <w:sz w:val="22"/>
                <w:szCs w:val="22"/>
                <w:lang w:bidi="en-US"/>
              </w:rPr>
              <w:t xml:space="preserve"> </w:t>
            </w:r>
            <w:r w:rsidR="005B0208">
              <w:rPr>
                <w:rFonts w:ascii="Arial" w:hAnsi="Arial" w:cs="Arial"/>
                <w:color w:val="000000"/>
                <w:sz w:val="22"/>
                <w:szCs w:val="22"/>
                <w:lang w:bidi="en-US"/>
              </w:rPr>
              <w:t xml:space="preserve">hours. </w:t>
            </w:r>
          </w:p>
        </w:tc>
      </w:tr>
    </w:tbl>
    <w:p w:rsidR="00416A88" w:rsidRPr="000D520D" w:rsidRDefault="00416A88" w:rsidP="00416A88">
      <w:pPr>
        <w:rPr>
          <w:rFonts w:ascii="Arial" w:hAnsi="Arial" w:cs="Arial"/>
          <w:b/>
          <w:bCs/>
          <w:color w:val="000000"/>
          <w:sz w:val="44"/>
          <w:szCs w:val="44"/>
        </w:rPr>
      </w:pPr>
      <w:bookmarkStart w:id="17" w:name="_Toc357783750"/>
      <w:bookmarkStart w:id="18" w:name="_Toc357784083"/>
      <w:bookmarkStart w:id="19" w:name="_Toc358979789"/>
      <w:bookmarkStart w:id="20" w:name="_Toc358979841"/>
      <w:bookmarkStart w:id="21" w:name="_Toc359318557"/>
      <w:bookmarkStart w:id="22" w:name="_Toc359319488"/>
      <w:bookmarkStart w:id="23" w:name="_Toc359319640"/>
      <w:bookmarkStart w:id="24" w:name="_Toc359334505"/>
      <w:bookmarkStart w:id="25" w:name="_Toc359334784"/>
      <w:bookmarkStart w:id="26" w:name="_Toc359336486"/>
      <w:bookmarkStart w:id="27" w:name="_Toc357072134"/>
      <w:bookmarkStart w:id="28" w:name="_Toc359318558"/>
      <w:bookmarkStart w:id="29" w:name="_Toc359334506"/>
      <w:bookmarkStart w:id="30" w:name="_Toc359334785"/>
      <w:bookmarkStart w:id="31" w:name="_Toc359336487"/>
      <w:bookmarkStart w:id="32" w:name="_Toc357072132"/>
      <w:bookmarkEnd w:id="17"/>
      <w:bookmarkEnd w:id="18"/>
      <w:bookmarkEnd w:id="19"/>
      <w:bookmarkEnd w:id="20"/>
      <w:bookmarkEnd w:id="21"/>
      <w:bookmarkEnd w:id="22"/>
      <w:bookmarkEnd w:id="23"/>
      <w:bookmarkEnd w:id="24"/>
      <w:bookmarkEnd w:id="25"/>
      <w:bookmarkEnd w:id="26"/>
    </w:p>
    <w:p w:rsidR="00416A88" w:rsidRPr="000D520D" w:rsidRDefault="00416A88" w:rsidP="00416A88">
      <w:pPr>
        <w:pStyle w:val="Heading21"/>
        <w:spacing w:before="0" w:line="288" w:lineRule="auto"/>
        <w:rPr>
          <w:rFonts w:ascii="Arial" w:hAnsi="Arial" w:cs="Arial"/>
          <w:color w:val="808080"/>
          <w:szCs w:val="44"/>
        </w:rPr>
      </w:pPr>
      <w:r w:rsidRPr="000D520D">
        <w:rPr>
          <w:rFonts w:ascii="Arial" w:hAnsi="Arial" w:cs="Arial"/>
          <w:color w:val="808080"/>
          <w:sz w:val="44"/>
          <w:szCs w:val="44"/>
        </w:rPr>
        <w:t>Committees and sub-committees</w:t>
      </w:r>
      <w:bookmarkEnd w:id="27"/>
      <w:bookmarkEnd w:id="28"/>
      <w:bookmarkEnd w:id="29"/>
      <w:bookmarkEnd w:id="30"/>
      <w:bookmarkEnd w:id="31"/>
    </w:p>
    <w:p w:rsidR="00416A88" w:rsidRPr="000E5A85" w:rsidRDefault="00416A88" w:rsidP="00416A88">
      <w:pPr>
        <w:spacing w:line="288" w:lineRule="auto"/>
        <w:rPr>
          <w:rFonts w:ascii="Arial" w:hAnsi="Arial" w:cs="Arial"/>
          <w:sz w:val="22"/>
        </w:rPr>
      </w:pPr>
    </w:p>
    <w:p w:rsidR="00416A88" w:rsidRPr="005B0208" w:rsidRDefault="00416A88" w:rsidP="00416A88">
      <w:pPr>
        <w:pStyle w:val="ListParagraph"/>
        <w:widowControl w:val="0"/>
        <w:numPr>
          <w:ilvl w:val="0"/>
          <w:numId w:val="31"/>
        </w:numPr>
        <w:autoSpaceDE w:val="0"/>
        <w:autoSpaceDN w:val="0"/>
        <w:adjustRightInd w:val="0"/>
        <w:spacing w:line="288" w:lineRule="auto"/>
        <w:textAlignment w:val="center"/>
        <w:rPr>
          <w:rFonts w:ascii="Arial" w:hAnsi="Arial" w:cs="Arial"/>
          <w:iCs/>
          <w:color w:val="000000"/>
          <w:sz w:val="22"/>
          <w:szCs w:val="24"/>
          <w:lang w:bidi="en-US"/>
        </w:rPr>
      </w:pPr>
      <w:r w:rsidRPr="005B0208">
        <w:rPr>
          <w:rFonts w:ascii="Arial" w:hAnsi="Arial" w:cs="Arial"/>
          <w:iCs/>
          <w:color w:val="000000"/>
          <w:sz w:val="22"/>
          <w:szCs w:val="24"/>
          <w:lang w:bidi="en-US"/>
        </w:rPr>
        <w:t>Unless the council determines otherwise, a committee may appoint a sub-committee whose terms of reference and members shall be determined by the committee.</w:t>
      </w:r>
    </w:p>
    <w:p w:rsidR="00416A88" w:rsidRPr="005B0208" w:rsidRDefault="00416A88" w:rsidP="00416A88">
      <w:pPr>
        <w:widowControl w:val="0"/>
        <w:autoSpaceDE w:val="0"/>
        <w:autoSpaceDN w:val="0"/>
        <w:adjustRightInd w:val="0"/>
        <w:spacing w:line="288" w:lineRule="auto"/>
        <w:ind w:left="1134" w:hanging="567"/>
        <w:textAlignment w:val="center"/>
        <w:rPr>
          <w:rFonts w:ascii="Arial" w:hAnsi="Arial" w:cs="Arial"/>
          <w:iCs/>
          <w:color w:val="000000"/>
          <w:sz w:val="22"/>
          <w:szCs w:val="24"/>
          <w:lang w:bidi="en-US"/>
        </w:rPr>
      </w:pPr>
    </w:p>
    <w:p w:rsidR="00416A88" w:rsidRPr="005B0208" w:rsidRDefault="00416A88" w:rsidP="00416A88">
      <w:pPr>
        <w:pStyle w:val="ListParagraph"/>
        <w:widowControl w:val="0"/>
        <w:numPr>
          <w:ilvl w:val="0"/>
          <w:numId w:val="31"/>
        </w:numPr>
        <w:autoSpaceDE w:val="0"/>
        <w:autoSpaceDN w:val="0"/>
        <w:adjustRightInd w:val="0"/>
        <w:spacing w:line="288" w:lineRule="auto"/>
        <w:textAlignment w:val="center"/>
        <w:rPr>
          <w:rFonts w:ascii="Arial" w:hAnsi="Arial" w:cs="Arial"/>
          <w:iCs/>
          <w:color w:val="000000"/>
          <w:sz w:val="22"/>
          <w:szCs w:val="24"/>
          <w:lang w:bidi="en-US"/>
        </w:rPr>
      </w:pPr>
      <w:r w:rsidRPr="005B0208">
        <w:rPr>
          <w:rFonts w:ascii="Arial" w:hAnsi="Arial" w:cs="Arial"/>
          <w:iCs/>
          <w:color w:val="000000"/>
          <w:sz w:val="22"/>
          <w:szCs w:val="24"/>
          <w:lang w:bidi="en-US"/>
        </w:rPr>
        <w:t>The members of a committee may include non-councillors unless it is a committee which regulates and controls the finances of the council.</w:t>
      </w:r>
    </w:p>
    <w:p w:rsidR="00416A88" w:rsidRPr="005B0208" w:rsidRDefault="00416A88" w:rsidP="00416A88">
      <w:pPr>
        <w:widowControl w:val="0"/>
        <w:autoSpaceDE w:val="0"/>
        <w:autoSpaceDN w:val="0"/>
        <w:adjustRightInd w:val="0"/>
        <w:spacing w:line="288" w:lineRule="auto"/>
        <w:ind w:left="567" w:hanging="567"/>
        <w:textAlignment w:val="center"/>
        <w:rPr>
          <w:rFonts w:ascii="Arial" w:hAnsi="Arial" w:cs="Arial"/>
          <w:iCs/>
          <w:color w:val="000000"/>
          <w:sz w:val="22"/>
          <w:szCs w:val="24"/>
          <w:lang w:bidi="en-US"/>
        </w:rPr>
      </w:pPr>
    </w:p>
    <w:p w:rsidR="00416A88" w:rsidRPr="005B0208" w:rsidRDefault="00416A88" w:rsidP="00416A88">
      <w:pPr>
        <w:pStyle w:val="ListParagraph"/>
        <w:widowControl w:val="0"/>
        <w:numPr>
          <w:ilvl w:val="0"/>
          <w:numId w:val="31"/>
        </w:numPr>
        <w:autoSpaceDE w:val="0"/>
        <w:autoSpaceDN w:val="0"/>
        <w:adjustRightInd w:val="0"/>
        <w:spacing w:line="288" w:lineRule="auto"/>
        <w:textAlignment w:val="center"/>
        <w:rPr>
          <w:rFonts w:ascii="Arial" w:hAnsi="Arial" w:cs="Arial"/>
          <w:iCs/>
          <w:color w:val="000000"/>
          <w:sz w:val="22"/>
          <w:szCs w:val="24"/>
          <w:lang w:bidi="en-US"/>
        </w:rPr>
      </w:pPr>
      <w:r w:rsidRPr="005B0208">
        <w:rPr>
          <w:rFonts w:ascii="Arial" w:hAnsi="Arial" w:cs="Arial"/>
          <w:iCs/>
          <w:color w:val="000000"/>
          <w:sz w:val="22"/>
          <w:szCs w:val="24"/>
          <w:lang w:bidi="en-US"/>
        </w:rPr>
        <w:t>Unless the council determines otherwise, all the members of an advisory committee and a sub-committee of the advisory committee may be non-councillors.</w:t>
      </w:r>
    </w:p>
    <w:p w:rsidR="00416A88" w:rsidRPr="000E5A85" w:rsidRDefault="00416A88" w:rsidP="00416A88">
      <w:pPr>
        <w:widowControl w:val="0"/>
        <w:autoSpaceDE w:val="0"/>
        <w:autoSpaceDN w:val="0"/>
        <w:adjustRightInd w:val="0"/>
        <w:spacing w:line="288" w:lineRule="auto"/>
        <w:ind w:left="567" w:hanging="567"/>
        <w:textAlignment w:val="center"/>
        <w:rPr>
          <w:rFonts w:ascii="Arial" w:hAnsi="Arial" w:cs="Arial"/>
          <w:iCs/>
          <w:color w:val="000000"/>
          <w:sz w:val="22"/>
          <w:szCs w:val="24"/>
          <w:lang w:bidi="en-US"/>
        </w:rPr>
      </w:pPr>
    </w:p>
    <w:p w:rsidR="00416A88" w:rsidRPr="000E5A85" w:rsidRDefault="00416A88" w:rsidP="00416A88">
      <w:pPr>
        <w:pStyle w:val="ListParagraph"/>
        <w:widowControl w:val="0"/>
        <w:numPr>
          <w:ilvl w:val="0"/>
          <w:numId w:val="31"/>
        </w:numPr>
        <w:suppressAutoHyphens/>
        <w:autoSpaceDE w:val="0"/>
        <w:autoSpaceDN w:val="0"/>
        <w:adjustRightInd w:val="0"/>
        <w:spacing w:line="288" w:lineRule="auto"/>
        <w:textAlignment w:val="center"/>
        <w:rPr>
          <w:rFonts w:ascii="Arial" w:hAnsi="Arial" w:cs="Arial"/>
          <w:color w:val="000000"/>
          <w:sz w:val="22"/>
          <w:szCs w:val="24"/>
          <w:lang w:bidi="en-US"/>
        </w:rPr>
      </w:pPr>
      <w:r w:rsidRPr="000E5A85">
        <w:rPr>
          <w:rFonts w:ascii="Arial" w:hAnsi="Arial" w:cs="Arial"/>
          <w:color w:val="000000"/>
          <w:sz w:val="22"/>
          <w:szCs w:val="24"/>
          <w:lang w:bidi="en-US"/>
        </w:rPr>
        <w:t>The council may appoint standing committees or other committees as may be necessary, and:</w:t>
      </w:r>
    </w:p>
    <w:p w:rsidR="00416A88" w:rsidRPr="000E5A85" w:rsidRDefault="00416A88" w:rsidP="00416A88">
      <w:pPr>
        <w:pStyle w:val="ListParagraph"/>
        <w:spacing w:line="288" w:lineRule="auto"/>
        <w:rPr>
          <w:rFonts w:ascii="Arial" w:hAnsi="Arial" w:cs="Arial"/>
          <w:color w:val="000000"/>
          <w:sz w:val="22"/>
          <w:szCs w:val="24"/>
          <w:lang w:bidi="en-US"/>
        </w:rPr>
      </w:pP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determine their terms of reference;</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determine the number and time of the ordinary meetings of a standing committee up until the date of the next annual meeting of full council;</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permit a committee, other than in respect of the ordinary meetings of a committee, to determine the number and time of its meetings;</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subject to standing orders 4(b) and (c) above, appoint and determine the terms of office of members of such a committee;</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may, subject to standing orders 4(b) and (c) above, appoint and determine the terms of office of the substitute members to a committee whose role is to replace the ordinary members at a meeting of a committee if the ordinary members of the committee con</w:t>
      </w:r>
      <w:r w:rsidR="005B0513">
        <w:rPr>
          <w:rFonts w:ascii="Arial" w:hAnsi="Arial" w:cs="Arial"/>
          <w:color w:val="000000"/>
          <w:sz w:val="22"/>
          <w:szCs w:val="24"/>
          <w:lang w:bidi="en-US"/>
        </w:rPr>
        <w:t xml:space="preserve">firm to the Proper Officer </w:t>
      </w:r>
      <w:r w:rsidR="005B0513" w:rsidRPr="005B0513">
        <w:rPr>
          <w:rFonts w:ascii="Arial" w:hAnsi="Arial" w:cs="Arial"/>
          <w:b/>
          <w:color w:val="7030A0"/>
          <w:sz w:val="22"/>
          <w:szCs w:val="24"/>
          <w:lang w:bidi="en-US"/>
        </w:rPr>
        <w:t>10</w:t>
      </w:r>
      <w:r w:rsidRPr="005B0513">
        <w:rPr>
          <w:rFonts w:ascii="Arial" w:hAnsi="Arial" w:cs="Arial"/>
          <w:color w:val="7030A0"/>
          <w:sz w:val="22"/>
          <w:szCs w:val="24"/>
          <w:lang w:bidi="en-US"/>
        </w:rPr>
        <w:t xml:space="preserve"> </w:t>
      </w:r>
      <w:r w:rsidRPr="000E5A85">
        <w:rPr>
          <w:rFonts w:ascii="Arial" w:hAnsi="Arial" w:cs="Arial"/>
          <w:color w:val="000000"/>
          <w:sz w:val="22"/>
          <w:szCs w:val="24"/>
          <w:lang w:bidi="en-US"/>
        </w:rPr>
        <w:t>days before the meeting that they are unable to attend;</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after it has appointed the members of a standing committee, appoint the chairman of the standing committee;</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 xml:space="preserve">shall permit a committee other than a standing committee, to appoint its own chairman at the first meeting of the committee; </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determine the place, notice requirements and quorum for a meeting of a committee and a sub-committee which shall be no less than three;</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determine if the public may participate at a meeting of a committee;</w:t>
      </w:r>
    </w:p>
    <w:p w:rsidR="00416A88" w:rsidRPr="00416A88"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 xml:space="preserve">shall determine if the public and press are permitted to attend the meetings of a sub-committee and also the advance public notice requirements, if any, required for the meetings of a sub-committee; </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lastRenderedPageBreak/>
        <w:t>shall determine if the public may participate at a meeting of a sub-committee that they are permitted to attend; and</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may dissolve a committee.</w:t>
      </w:r>
    </w:p>
    <w:p w:rsidR="00416A88" w:rsidRPr="000E5A85"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rsidR="00416A88" w:rsidRPr="00674251" w:rsidRDefault="00416A88" w:rsidP="00416A88">
      <w:pPr>
        <w:widowControl w:val="0"/>
        <w:suppressAutoHyphens/>
        <w:autoSpaceDE w:val="0"/>
        <w:autoSpaceDN w:val="0"/>
        <w:adjustRightInd w:val="0"/>
        <w:spacing w:line="288" w:lineRule="auto"/>
        <w:textAlignment w:val="center"/>
        <w:rPr>
          <w:rFonts w:ascii="Arial" w:hAnsi="Arial" w:cs="Arial"/>
          <w:color w:val="000000"/>
          <w:szCs w:val="24"/>
          <w:lang w:bidi="en-US"/>
        </w:rPr>
      </w:pPr>
    </w:p>
    <w:p w:rsidR="00416A88" w:rsidRPr="000D520D" w:rsidRDefault="00416A88" w:rsidP="00416A88">
      <w:pPr>
        <w:pStyle w:val="Heading21"/>
        <w:spacing w:before="0" w:line="288" w:lineRule="auto"/>
        <w:rPr>
          <w:rFonts w:ascii="Arial" w:hAnsi="Arial" w:cs="Arial"/>
          <w:color w:val="808080"/>
          <w:szCs w:val="44"/>
        </w:rPr>
      </w:pPr>
      <w:bookmarkStart w:id="33" w:name="_Toc357072135"/>
      <w:bookmarkStart w:id="34" w:name="_Toc359318559"/>
      <w:bookmarkStart w:id="35" w:name="_Toc359334507"/>
      <w:bookmarkStart w:id="36" w:name="_Toc359334786"/>
      <w:bookmarkStart w:id="37" w:name="_Toc359336488"/>
      <w:r w:rsidRPr="000D520D">
        <w:rPr>
          <w:rFonts w:ascii="Arial" w:hAnsi="Arial" w:cs="Arial"/>
          <w:color w:val="808080"/>
          <w:sz w:val="44"/>
          <w:szCs w:val="44"/>
        </w:rPr>
        <w:t>Ordinary council meetings</w:t>
      </w:r>
      <w:bookmarkEnd w:id="33"/>
      <w:bookmarkEnd w:id="34"/>
      <w:bookmarkEnd w:id="35"/>
      <w:bookmarkEnd w:id="36"/>
      <w:bookmarkEnd w:id="37"/>
      <w:r w:rsidRPr="000D520D">
        <w:rPr>
          <w:rFonts w:ascii="Arial" w:hAnsi="Arial" w:cs="Arial"/>
          <w:color w:val="808080"/>
          <w:sz w:val="44"/>
          <w:szCs w:val="44"/>
        </w:rPr>
        <w:t xml:space="preserve"> </w:t>
      </w:r>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Pr="005B0208"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textAlignment w:val="center"/>
        <w:rPr>
          <w:rFonts w:ascii="Arial" w:hAnsi="Arial" w:cs="Arial"/>
          <w:bCs/>
          <w:color w:val="000000"/>
          <w:sz w:val="22"/>
          <w:lang w:bidi="en-US"/>
        </w:rPr>
      </w:pPr>
      <w:r w:rsidRPr="005B0208">
        <w:rPr>
          <w:rFonts w:ascii="Arial" w:hAnsi="Arial" w:cs="Arial"/>
          <w:bCs/>
          <w:color w:val="000000"/>
          <w:sz w:val="22"/>
          <w:lang w:bidi="en-US"/>
        </w:rPr>
        <w:t>In an election year, the annual meeting of the council shall be held on or within 14 days following the day on which the new councillors elected take office.</w:t>
      </w:r>
    </w:p>
    <w:p w:rsidR="00416A88" w:rsidRPr="005B0208"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bCs/>
          <w:color w:val="000000"/>
          <w:sz w:val="22"/>
          <w:lang w:bidi="en-US"/>
        </w:rPr>
      </w:pPr>
    </w:p>
    <w:p w:rsidR="00416A88" w:rsidRPr="005B0208"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textAlignment w:val="center"/>
        <w:rPr>
          <w:rFonts w:ascii="Arial" w:hAnsi="Arial" w:cs="Arial"/>
          <w:bCs/>
          <w:color w:val="000000"/>
          <w:sz w:val="22"/>
          <w:lang w:bidi="en-US"/>
        </w:rPr>
      </w:pPr>
      <w:r w:rsidRPr="005B0208">
        <w:rPr>
          <w:rFonts w:ascii="Arial" w:hAnsi="Arial" w:cs="Arial"/>
          <w:bCs/>
          <w:color w:val="000000"/>
          <w:sz w:val="22"/>
          <w:lang w:bidi="en-US"/>
        </w:rPr>
        <w:t>In a year which is not an election year, the annual meeting of a council shall be held on such day in May as the council may direct.</w:t>
      </w:r>
    </w:p>
    <w:p w:rsidR="00416A88" w:rsidRPr="005B0208"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bCs/>
          <w:color w:val="000000"/>
          <w:sz w:val="22"/>
          <w:lang w:bidi="en-US"/>
        </w:rPr>
      </w:pPr>
    </w:p>
    <w:p w:rsidR="00416A88" w:rsidRPr="005B0208"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5B0208">
        <w:rPr>
          <w:rFonts w:ascii="Arial" w:hAnsi="Arial" w:cs="Arial"/>
          <w:bCs/>
          <w:color w:val="000000"/>
          <w:sz w:val="22"/>
          <w:lang w:bidi="en-US"/>
        </w:rPr>
        <w:t>If no other time is fixed, the annual meeting of the council shall take place at 6pm.</w:t>
      </w:r>
    </w:p>
    <w:p w:rsidR="00416A88" w:rsidRPr="005B0208"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5B0208"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5B0208">
        <w:rPr>
          <w:rFonts w:ascii="Arial" w:hAnsi="Arial" w:cs="Arial"/>
          <w:bCs/>
          <w:color w:val="000000"/>
          <w:sz w:val="22"/>
          <w:lang w:bidi="en-US"/>
        </w:rPr>
        <w:t>In addition to the annual meeting of the council, at least three other ordinary meetings shall be held in each year on such dates and times as the council directs.</w:t>
      </w:r>
    </w:p>
    <w:p w:rsidR="00416A88" w:rsidRPr="005B0208" w:rsidRDefault="00416A88" w:rsidP="005B0208">
      <w:pPr>
        <w:widowControl w:val="0"/>
        <w:tabs>
          <w:tab w:val="num" w:pos="567"/>
        </w:tabs>
        <w:suppressAutoHyphens/>
        <w:autoSpaceDE w:val="0"/>
        <w:autoSpaceDN w:val="0"/>
        <w:adjustRightInd w:val="0"/>
        <w:spacing w:line="288" w:lineRule="auto"/>
        <w:textAlignment w:val="center"/>
        <w:rPr>
          <w:rFonts w:ascii="Arial" w:hAnsi="Arial" w:cs="Arial"/>
          <w:bCs/>
          <w:color w:val="000000"/>
          <w:sz w:val="22"/>
          <w:lang w:bidi="en-US"/>
        </w:rPr>
      </w:pPr>
    </w:p>
    <w:p w:rsidR="00416A88" w:rsidRPr="005B0208"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textAlignment w:val="center"/>
        <w:rPr>
          <w:rFonts w:ascii="Arial" w:hAnsi="Arial" w:cs="Arial"/>
          <w:bCs/>
          <w:color w:val="000000"/>
          <w:sz w:val="22"/>
          <w:lang w:bidi="en-US"/>
        </w:rPr>
      </w:pPr>
      <w:r w:rsidRPr="005B0208">
        <w:rPr>
          <w:rFonts w:ascii="Arial" w:hAnsi="Arial" w:cs="Arial"/>
          <w:bCs/>
          <w:color w:val="000000"/>
          <w:sz w:val="22"/>
          <w:lang w:bidi="en-US"/>
        </w:rPr>
        <w:t>The first business conducted at the annual meeting of the council shall be the election of the Chairman and Vice-Chairman (if any) of the Council.</w:t>
      </w:r>
    </w:p>
    <w:p w:rsidR="00416A88" w:rsidRPr="005B0208"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bCs/>
          <w:color w:val="000000"/>
          <w:sz w:val="22"/>
          <w:lang w:bidi="en-US"/>
        </w:rPr>
      </w:pPr>
    </w:p>
    <w:p w:rsidR="00416A88" w:rsidRPr="005B0208"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textAlignment w:val="center"/>
        <w:rPr>
          <w:rFonts w:ascii="Arial" w:hAnsi="Arial" w:cs="Arial"/>
          <w:bCs/>
          <w:color w:val="000000"/>
          <w:sz w:val="22"/>
          <w:lang w:bidi="en-US"/>
        </w:rPr>
      </w:pPr>
      <w:r w:rsidRPr="005B0208">
        <w:rPr>
          <w:rFonts w:ascii="Arial" w:hAnsi="Arial" w:cs="Arial"/>
          <w:bCs/>
          <w:color w:val="000000"/>
          <w:sz w:val="22"/>
          <w:lang w:bidi="en-US"/>
        </w:rPr>
        <w:t xml:space="preserve">The Chairman of the Council, unless he has resigned or becomes disqualified, shall continue in office and preside at the annual meeting until his successor is elected at the next annual meeting of the council. </w:t>
      </w:r>
    </w:p>
    <w:p w:rsidR="00416A88" w:rsidRPr="005B0208"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bCs/>
          <w:color w:val="000000"/>
          <w:sz w:val="22"/>
          <w:lang w:bidi="en-US"/>
        </w:rPr>
      </w:pPr>
    </w:p>
    <w:p w:rsidR="00416A88" w:rsidRPr="005B0208"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textAlignment w:val="center"/>
        <w:rPr>
          <w:rFonts w:ascii="Arial" w:hAnsi="Arial" w:cs="Arial"/>
          <w:bCs/>
          <w:color w:val="000000"/>
          <w:sz w:val="22"/>
          <w:lang w:bidi="en-US"/>
        </w:rPr>
      </w:pPr>
      <w:r w:rsidRPr="005B0208">
        <w:rPr>
          <w:rFonts w:ascii="Arial" w:hAnsi="Arial" w:cs="Arial"/>
          <w:bCs/>
          <w:color w:val="000000"/>
          <w:sz w:val="22"/>
          <w:lang w:bidi="en-US"/>
        </w:rPr>
        <w:t>The Vice-Chairman of the Council, if any, unless he resigns or becomes disqualified, shall hold office until immediately after the election of the Chairman of the Council at the next annual meeting of the council.</w:t>
      </w:r>
    </w:p>
    <w:p w:rsidR="00416A88" w:rsidRPr="005B0208"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5B0208"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right="-142"/>
        <w:textAlignment w:val="center"/>
        <w:rPr>
          <w:rFonts w:ascii="Arial" w:hAnsi="Arial" w:cs="Arial"/>
          <w:bCs/>
          <w:color w:val="000000"/>
          <w:sz w:val="22"/>
          <w:lang w:bidi="en-US"/>
        </w:rPr>
      </w:pPr>
      <w:r w:rsidRPr="005B0208">
        <w:rPr>
          <w:rFonts w:ascii="Arial" w:hAnsi="Arial" w:cs="Arial"/>
          <w:bCs/>
          <w:color w:val="000000"/>
          <w:sz w:val="22"/>
          <w:lang w:bidi="en-US"/>
        </w:rPr>
        <w:t>In an election year, if the current Chairman of the Council has not been re-elected as a member of the council, he shall preside at the meeting until a successor Chairman of the Council has been elected. The current Chairman of the Council</w:t>
      </w:r>
    </w:p>
    <w:p w:rsidR="00416A88" w:rsidRPr="005B0208" w:rsidRDefault="00416A88" w:rsidP="00416A88">
      <w:pPr>
        <w:widowControl w:val="0"/>
        <w:tabs>
          <w:tab w:val="num" w:pos="567"/>
        </w:tabs>
        <w:suppressAutoHyphens/>
        <w:autoSpaceDE w:val="0"/>
        <w:autoSpaceDN w:val="0"/>
        <w:adjustRightInd w:val="0"/>
        <w:spacing w:line="288" w:lineRule="auto"/>
        <w:ind w:left="567" w:right="-142"/>
        <w:textAlignment w:val="center"/>
        <w:rPr>
          <w:rFonts w:ascii="Arial" w:hAnsi="Arial" w:cs="Arial"/>
          <w:bCs/>
          <w:color w:val="000000"/>
          <w:sz w:val="22"/>
          <w:lang w:bidi="en-US"/>
        </w:rPr>
      </w:pPr>
      <w:r w:rsidRPr="005B0208">
        <w:rPr>
          <w:rFonts w:ascii="Arial" w:hAnsi="Arial" w:cs="Arial"/>
          <w:bCs/>
          <w:color w:val="000000"/>
          <w:sz w:val="22"/>
          <w:lang w:bidi="en-US"/>
        </w:rPr>
        <w:t>shall not have an original vote in respect of the election of the new Chairman of the Council but must give a casting vote in the case of an equality of votes.</w:t>
      </w:r>
    </w:p>
    <w:p w:rsidR="00416A88" w:rsidRPr="005B0208" w:rsidRDefault="00416A88" w:rsidP="00416A88">
      <w:pPr>
        <w:rPr>
          <w:rFonts w:ascii="Arial" w:hAnsi="Arial" w:cs="Arial"/>
          <w:bCs/>
          <w:color w:val="000000"/>
          <w:sz w:val="22"/>
          <w:lang w:bidi="en-US"/>
        </w:rPr>
      </w:pPr>
    </w:p>
    <w:p w:rsidR="00416A88" w:rsidRPr="005B0208"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textAlignment w:val="center"/>
        <w:rPr>
          <w:rFonts w:ascii="Arial" w:hAnsi="Arial" w:cs="Arial"/>
          <w:bCs/>
          <w:color w:val="000000"/>
          <w:sz w:val="22"/>
          <w:lang w:bidi="en-US"/>
        </w:rPr>
      </w:pPr>
      <w:r w:rsidRPr="005B0208">
        <w:rPr>
          <w:rFonts w:ascii="Arial" w:hAnsi="Arial" w:cs="Arial"/>
          <w:bCs/>
          <w:color w:val="000000"/>
          <w:sz w:val="22"/>
          <w:lang w:bidi="en-US"/>
        </w:rPr>
        <w:t>In an election year, if the current Chairman of the Council has been re-elected as a member of the council, he shall preside at the meeting until a new Chairman of the Council has been elected. He may exercise an original vote in respect of the election of the new Chairman of the Council and must give a casting vote in the case of an equality of votes.</w:t>
      </w:r>
    </w:p>
    <w:p w:rsidR="00416A88" w:rsidRPr="000E5A85"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0E5A85"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0E5A85">
        <w:rPr>
          <w:rFonts w:ascii="Arial" w:hAnsi="Arial" w:cs="Arial"/>
          <w:color w:val="000000"/>
          <w:sz w:val="22"/>
          <w:lang w:bidi="en-US"/>
        </w:rPr>
        <w:t>Following the election of the Chairman of the Council and Vice-Chairman (if any) of the Council at the annual meeting of the council, the business of the annual meeting shall include:</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b/>
          <w:color w:val="000000"/>
          <w:sz w:val="22"/>
          <w:lang w:bidi="en-US"/>
        </w:rPr>
        <w:t xml:space="preserve">In an election year, delivery by the Chairman of the Council and councillors </w:t>
      </w:r>
      <w:r w:rsidRPr="000E5A85">
        <w:rPr>
          <w:rFonts w:ascii="Arial" w:hAnsi="Arial" w:cs="Arial"/>
          <w:b/>
          <w:color w:val="000000"/>
          <w:sz w:val="22"/>
          <w:lang w:bidi="en-US"/>
        </w:rPr>
        <w:lastRenderedPageBreak/>
        <w:t>of their acceptance of office forms unless the council resolves for this to be done at a later date</w:t>
      </w:r>
      <w:r w:rsidRPr="000E5A85">
        <w:rPr>
          <w:rFonts w:ascii="Arial" w:hAnsi="Arial" w:cs="Arial"/>
          <w:color w:val="000000"/>
          <w:sz w:val="22"/>
          <w:lang w:bidi="en-US"/>
        </w:rPr>
        <w:t xml:space="preserve">. </w:t>
      </w:r>
      <w:r w:rsidRPr="000E5A85">
        <w:rPr>
          <w:rFonts w:ascii="Arial" w:hAnsi="Arial" w:cs="Arial"/>
          <w:b/>
          <w:color w:val="000000"/>
          <w:sz w:val="22"/>
          <w:lang w:bidi="en-US"/>
        </w:rPr>
        <w:t>In a year which is not an election year, delivery by the Chairman of the Council of his acceptance of office form unless the council resolves for this to be done at a later date;</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Confirmation of the accuracy of the minutes of the last meeting of the council;</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Receipt of the minutes of the last meeting of a committee;</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Consideration of the recommendations made by a committee;</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delegation arrangements to committees, sub-committees, staff and other local authorities;</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the terms of reference for committees;</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Appointment of members to existing committees;</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Appointment of any new committees in accordance with standing order 4 above;</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and adoption of appropriate standing orders and financial regulations;</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arrangements, including any charters and agency agreements, with other local authorities and review of contributions made to expenditure incurred by other local authorities;</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representation on or work with external bodies and arrangements for reporting back;</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w:t>
      </w:r>
      <w:r w:rsidRPr="000E5A85">
        <w:rPr>
          <w:rFonts w:ascii="Arial" w:hAnsi="Arial" w:cs="Arial"/>
          <w:i/>
          <w:iCs/>
          <w:color w:val="000000"/>
          <w:sz w:val="22"/>
          <w:lang w:bidi="en-US"/>
        </w:rPr>
        <w:t>England</w:t>
      </w:r>
      <w:r w:rsidRPr="000E5A85">
        <w:rPr>
          <w:rFonts w:ascii="Arial" w:hAnsi="Arial" w:cs="Arial"/>
          <w:color w:val="000000"/>
          <w:sz w:val="22"/>
          <w:lang w:bidi="en-US"/>
        </w:rPr>
        <w:t>) In an election year, to make arrangements with a view to the council becoming eligible to exercise the general power of competence in the future;</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inventory of land and assets including buildings and office equipment;</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Confirmation of arrangements for insurance cover in respect of all insured risks;</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the council’s and/or staff subscriptions to other bodies;</w:t>
      </w:r>
    </w:p>
    <w:p w:rsidR="00416A88"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the council’s complaints procedure;</w:t>
      </w:r>
    </w:p>
    <w:p w:rsidR="00416A88" w:rsidRDefault="00416A88" w:rsidP="00416A88">
      <w:pPr>
        <w:rPr>
          <w:rFonts w:ascii="Arial" w:hAnsi="Arial" w:cs="Arial"/>
          <w:color w:val="000000"/>
          <w:sz w:val="22"/>
          <w:lang w:bidi="en-US"/>
        </w:rPr>
      </w:pP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the council’s procedures for handling requests made under the Freedom of Information Act 2000 and the Data Protection Act 1998;</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the council’s policy for dealing with the press/media; and</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b/>
          <w:bCs/>
          <w:color w:val="000000"/>
          <w:sz w:val="28"/>
          <w:lang w:bidi="en-US"/>
        </w:rPr>
      </w:pPr>
      <w:r w:rsidRPr="000E5A85">
        <w:rPr>
          <w:rFonts w:ascii="Arial" w:hAnsi="Arial" w:cs="Arial"/>
          <w:bCs/>
          <w:color w:val="000000"/>
          <w:sz w:val="22"/>
          <w:lang w:bidi="en-US"/>
        </w:rPr>
        <w:t xml:space="preserve">Determining </w:t>
      </w:r>
      <w:r w:rsidRPr="000E5A85">
        <w:rPr>
          <w:rFonts w:ascii="Arial" w:hAnsi="Arial" w:cs="Arial"/>
          <w:color w:val="000000"/>
          <w:sz w:val="22"/>
          <w:lang w:bidi="en-US"/>
        </w:rPr>
        <w:t xml:space="preserve">the time and place of ordinary meetings of the full council up to and including the next annual meeting of full council. </w:t>
      </w:r>
    </w:p>
    <w:p w:rsidR="00416A88" w:rsidRDefault="00416A88" w:rsidP="00416A88">
      <w:pPr>
        <w:widowControl w:val="0"/>
        <w:tabs>
          <w:tab w:val="num" w:pos="567"/>
        </w:tabs>
        <w:suppressAutoHyphens/>
        <w:autoSpaceDE w:val="0"/>
        <w:autoSpaceDN w:val="0"/>
        <w:adjustRightInd w:val="0"/>
        <w:spacing w:line="288" w:lineRule="auto"/>
        <w:textAlignment w:val="center"/>
        <w:rPr>
          <w:rFonts w:ascii="Arial" w:hAnsi="Arial" w:cs="Arial"/>
          <w:b/>
          <w:bCs/>
          <w:color w:val="000000"/>
          <w:sz w:val="28"/>
          <w:lang w:bidi="en-US"/>
        </w:rPr>
      </w:pPr>
    </w:p>
    <w:p w:rsidR="00416A88" w:rsidRDefault="00416A88" w:rsidP="00416A88">
      <w:pPr>
        <w:widowControl w:val="0"/>
        <w:suppressAutoHyphens/>
        <w:autoSpaceDE w:val="0"/>
        <w:autoSpaceDN w:val="0"/>
        <w:adjustRightInd w:val="0"/>
        <w:spacing w:line="288" w:lineRule="auto"/>
        <w:textAlignment w:val="center"/>
        <w:rPr>
          <w:rFonts w:ascii="Arial" w:hAnsi="Arial" w:cs="Arial"/>
          <w:b/>
          <w:bCs/>
          <w:color w:val="000000"/>
          <w:sz w:val="28"/>
          <w:lang w:bidi="en-US"/>
        </w:rPr>
      </w:pPr>
    </w:p>
    <w:p w:rsidR="005B0208" w:rsidRPr="000E5A85" w:rsidRDefault="005B0208" w:rsidP="00416A88">
      <w:pPr>
        <w:widowControl w:val="0"/>
        <w:suppressAutoHyphens/>
        <w:autoSpaceDE w:val="0"/>
        <w:autoSpaceDN w:val="0"/>
        <w:adjustRightInd w:val="0"/>
        <w:spacing w:line="288" w:lineRule="auto"/>
        <w:textAlignment w:val="center"/>
        <w:rPr>
          <w:rFonts w:ascii="Arial" w:hAnsi="Arial" w:cs="Arial"/>
          <w:b/>
          <w:bCs/>
          <w:color w:val="000000"/>
          <w:szCs w:val="40"/>
          <w:lang w:bidi="en-US"/>
        </w:rPr>
      </w:pPr>
    </w:p>
    <w:p w:rsidR="00416A88" w:rsidRPr="000D520D" w:rsidRDefault="00416A88" w:rsidP="00416A88">
      <w:pPr>
        <w:pStyle w:val="Heading21"/>
        <w:spacing w:before="0"/>
        <w:rPr>
          <w:rFonts w:ascii="Arial" w:hAnsi="Arial" w:cs="Arial"/>
          <w:color w:val="808080"/>
          <w:szCs w:val="44"/>
        </w:rPr>
      </w:pPr>
      <w:bookmarkStart w:id="38" w:name="_Toc357072136"/>
      <w:bookmarkStart w:id="39" w:name="_Toc359318560"/>
      <w:bookmarkStart w:id="40" w:name="_Toc359334508"/>
      <w:bookmarkStart w:id="41" w:name="_Toc359334787"/>
      <w:bookmarkStart w:id="42" w:name="_Toc359336489"/>
      <w:r w:rsidRPr="000D520D">
        <w:rPr>
          <w:rFonts w:ascii="Arial" w:hAnsi="Arial" w:cs="Arial"/>
          <w:color w:val="808080"/>
          <w:sz w:val="44"/>
          <w:szCs w:val="44"/>
        </w:rPr>
        <w:t>Extraordinary meetings</w:t>
      </w:r>
      <w:bookmarkEnd w:id="38"/>
      <w:r w:rsidRPr="000D520D">
        <w:rPr>
          <w:rFonts w:ascii="Arial" w:hAnsi="Arial" w:cs="Arial"/>
          <w:color w:val="808080"/>
          <w:sz w:val="44"/>
          <w:szCs w:val="44"/>
        </w:rPr>
        <w:t xml:space="preserve"> of the council and committees and sub-committees</w:t>
      </w:r>
      <w:bookmarkEnd w:id="39"/>
      <w:bookmarkEnd w:id="40"/>
      <w:bookmarkEnd w:id="41"/>
      <w:bookmarkEnd w:id="42"/>
    </w:p>
    <w:p w:rsidR="00416A88" w:rsidRPr="00365CCC"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rsidR="00416A88" w:rsidRPr="005B0208" w:rsidRDefault="00416A88" w:rsidP="00416A88">
      <w:pPr>
        <w:widowControl w:val="0"/>
        <w:numPr>
          <w:ilvl w:val="0"/>
          <w:numId w:val="16"/>
        </w:numPr>
        <w:tabs>
          <w:tab w:val="clear" w:pos="1134"/>
          <w:tab w:val="num" w:pos="567"/>
        </w:tabs>
        <w:suppressAutoHyphens/>
        <w:autoSpaceDE w:val="0"/>
        <w:autoSpaceDN w:val="0"/>
        <w:adjustRightInd w:val="0"/>
        <w:spacing w:line="288" w:lineRule="auto"/>
        <w:ind w:left="567"/>
        <w:textAlignment w:val="center"/>
        <w:rPr>
          <w:rFonts w:ascii="Arial" w:hAnsi="Arial" w:cs="Arial"/>
          <w:bCs/>
          <w:color w:val="000000"/>
          <w:sz w:val="22"/>
          <w:lang w:bidi="en-US"/>
        </w:rPr>
      </w:pPr>
      <w:r w:rsidRPr="005B0208">
        <w:rPr>
          <w:rFonts w:ascii="Arial" w:hAnsi="Arial" w:cs="Arial"/>
          <w:bCs/>
          <w:color w:val="000000"/>
          <w:sz w:val="22"/>
          <w:lang w:bidi="en-US"/>
        </w:rPr>
        <w:t xml:space="preserve">The Chairman of the Council may convene an extraordinary meeting of the council at any time. </w:t>
      </w:r>
    </w:p>
    <w:p w:rsidR="00416A88" w:rsidRPr="005B0208"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5B0208" w:rsidRDefault="00416A88" w:rsidP="00416A88">
      <w:pPr>
        <w:widowControl w:val="0"/>
        <w:numPr>
          <w:ilvl w:val="0"/>
          <w:numId w:val="1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5B0208">
        <w:rPr>
          <w:rFonts w:ascii="Arial" w:hAnsi="Arial" w:cs="Arial"/>
          <w:bCs/>
          <w:color w:val="000000"/>
          <w:sz w:val="22"/>
          <w:lang w:bidi="en-US"/>
        </w:rPr>
        <w:t xml:space="preserve">If the Chairman of the Council does not or refuses to call an extraordinary meeting of the council within seven days of having been requested in writing to do so by two councillors, any two councillors may convene an extraordinary meeting of the council. The public notice giving the time, place and agenda for such a meeting must be signed </w:t>
      </w:r>
      <w:r w:rsidRPr="005B0208">
        <w:rPr>
          <w:rFonts w:ascii="Arial" w:hAnsi="Arial" w:cs="Arial"/>
          <w:bCs/>
          <w:color w:val="000000"/>
          <w:sz w:val="22"/>
          <w:lang w:bidi="en-US"/>
        </w:rPr>
        <w:lastRenderedPageBreak/>
        <w:t>by the two councillors.</w:t>
      </w:r>
    </w:p>
    <w:p w:rsidR="00416A88" w:rsidRPr="00365CCC"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365CCC" w:rsidRDefault="00416A88" w:rsidP="00416A88">
      <w:pPr>
        <w:widowControl w:val="0"/>
        <w:numPr>
          <w:ilvl w:val="0"/>
          <w:numId w:val="1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The </w:t>
      </w:r>
      <w:r w:rsidRPr="00365CCC">
        <w:rPr>
          <w:rFonts w:ascii="Arial" w:hAnsi="Arial" w:cs="Arial"/>
          <w:color w:val="000000"/>
          <w:sz w:val="22"/>
          <w:szCs w:val="24"/>
          <w:lang w:bidi="en-US"/>
        </w:rPr>
        <w:t xml:space="preserve">chairman </w:t>
      </w:r>
      <w:r w:rsidRPr="00365CCC">
        <w:rPr>
          <w:rFonts w:ascii="Arial" w:hAnsi="Arial" w:cs="Arial"/>
          <w:color w:val="000000"/>
          <w:sz w:val="22"/>
          <w:lang w:bidi="en-US"/>
        </w:rPr>
        <w:t xml:space="preserve">of a committee [or a sub-committee] may convene an extraordinary meeting of the committee [or the sub-committee] at any time. </w:t>
      </w:r>
    </w:p>
    <w:p w:rsidR="00416A88" w:rsidRPr="00365CCC"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B541AD" w:rsidRDefault="00416A88" w:rsidP="00416A88">
      <w:pPr>
        <w:widowControl w:val="0"/>
        <w:numPr>
          <w:ilvl w:val="0"/>
          <w:numId w:val="16"/>
        </w:numPr>
        <w:tabs>
          <w:tab w:val="clear" w:pos="1134"/>
          <w:tab w:val="num" w:pos="567"/>
        </w:tabs>
        <w:suppressAutoHyphens/>
        <w:autoSpaceDE w:val="0"/>
        <w:autoSpaceDN w:val="0"/>
        <w:adjustRightInd w:val="0"/>
        <w:spacing w:line="288" w:lineRule="auto"/>
        <w:ind w:left="567"/>
        <w:textAlignment w:val="center"/>
        <w:rPr>
          <w:rFonts w:ascii="Arial" w:hAnsi="Arial" w:cs="Arial"/>
          <w:sz w:val="22"/>
          <w:lang w:bidi="en-US"/>
        </w:rPr>
      </w:pPr>
      <w:r w:rsidRPr="00B541AD">
        <w:rPr>
          <w:rFonts w:ascii="Arial" w:hAnsi="Arial" w:cs="Arial"/>
          <w:sz w:val="22"/>
          <w:lang w:bidi="en-US"/>
        </w:rPr>
        <w:t xml:space="preserve">If the </w:t>
      </w:r>
      <w:r w:rsidRPr="00B541AD">
        <w:rPr>
          <w:rFonts w:ascii="Arial" w:hAnsi="Arial" w:cs="Arial"/>
          <w:sz w:val="22"/>
          <w:szCs w:val="24"/>
          <w:lang w:bidi="en-US"/>
        </w:rPr>
        <w:t xml:space="preserve">chairman </w:t>
      </w:r>
      <w:r w:rsidRPr="00B541AD">
        <w:rPr>
          <w:rFonts w:ascii="Arial" w:hAnsi="Arial" w:cs="Arial"/>
          <w:sz w:val="22"/>
          <w:lang w:bidi="en-US"/>
        </w:rPr>
        <w:t>of a committee [or a sub-committee] does not or refuses to call an ext</w:t>
      </w:r>
      <w:r w:rsidR="00403347" w:rsidRPr="00B541AD">
        <w:rPr>
          <w:rFonts w:ascii="Arial" w:hAnsi="Arial" w:cs="Arial"/>
          <w:sz w:val="22"/>
          <w:lang w:bidi="en-US"/>
        </w:rPr>
        <w:t xml:space="preserve">raordinary meeting within 7 </w:t>
      </w:r>
      <w:r w:rsidRPr="00B541AD">
        <w:rPr>
          <w:rFonts w:ascii="Arial" w:hAnsi="Arial" w:cs="Arial"/>
          <w:sz w:val="22"/>
          <w:lang w:bidi="en-US"/>
        </w:rPr>
        <w:t>days of having bee</w:t>
      </w:r>
      <w:r w:rsidR="00403347" w:rsidRPr="00B541AD">
        <w:rPr>
          <w:rFonts w:ascii="Arial" w:hAnsi="Arial" w:cs="Arial"/>
          <w:sz w:val="22"/>
          <w:lang w:bidi="en-US"/>
        </w:rPr>
        <w:t>n requested by to do so by 3</w:t>
      </w:r>
      <w:r w:rsidRPr="00B541AD">
        <w:rPr>
          <w:rFonts w:ascii="Arial" w:hAnsi="Arial" w:cs="Arial"/>
          <w:sz w:val="22"/>
          <w:lang w:bidi="en-US"/>
        </w:rPr>
        <w:t xml:space="preserve"> members of the committee [</w:t>
      </w:r>
      <w:r w:rsidR="00403347" w:rsidRPr="00B541AD">
        <w:rPr>
          <w:rFonts w:ascii="Arial" w:hAnsi="Arial" w:cs="Arial"/>
          <w:sz w:val="22"/>
          <w:lang w:bidi="en-US"/>
        </w:rPr>
        <w:t>or the sub-committee], any 3</w:t>
      </w:r>
      <w:r w:rsidRPr="00B541AD">
        <w:rPr>
          <w:rFonts w:ascii="Arial" w:hAnsi="Arial" w:cs="Arial"/>
          <w:sz w:val="22"/>
          <w:lang w:bidi="en-US"/>
        </w:rPr>
        <w:t xml:space="preserve"> members of the committee [and the sub-committee] may convene an extraordinary meeting of a committee [and a sub-committee]. </w:t>
      </w:r>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0D520D" w:rsidRDefault="00416A88" w:rsidP="00416A88">
      <w:pPr>
        <w:pStyle w:val="Heading21"/>
        <w:spacing w:before="0" w:line="288" w:lineRule="auto"/>
        <w:rPr>
          <w:rFonts w:ascii="Arial" w:hAnsi="Arial" w:cs="Arial"/>
          <w:color w:val="808080"/>
          <w:szCs w:val="44"/>
        </w:rPr>
      </w:pPr>
      <w:bookmarkStart w:id="43" w:name="_Toc359318561"/>
      <w:bookmarkStart w:id="44" w:name="_Toc359334509"/>
      <w:bookmarkStart w:id="45" w:name="_Toc359334788"/>
      <w:bookmarkStart w:id="46" w:name="_Toc359336490"/>
      <w:r w:rsidRPr="000D520D">
        <w:rPr>
          <w:rFonts w:ascii="Arial" w:hAnsi="Arial" w:cs="Arial"/>
          <w:color w:val="808080"/>
          <w:sz w:val="44"/>
          <w:szCs w:val="44"/>
        </w:rPr>
        <w:t>Previous resolutions</w:t>
      </w:r>
      <w:bookmarkEnd w:id="32"/>
      <w:bookmarkEnd w:id="43"/>
      <w:bookmarkEnd w:id="44"/>
      <w:bookmarkEnd w:id="45"/>
      <w:bookmarkEnd w:id="46"/>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Pr="00416A88" w:rsidRDefault="00416A88" w:rsidP="00416A88">
      <w:pPr>
        <w:widowControl w:val="0"/>
        <w:numPr>
          <w:ilvl w:val="0"/>
          <w:numId w:val="13"/>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A resolution shall not be reversed within six months except either by a special motion, which requires </w:t>
      </w:r>
      <w:r w:rsidR="00403347">
        <w:rPr>
          <w:rFonts w:ascii="Arial" w:hAnsi="Arial" w:cs="Arial"/>
          <w:color w:val="000000"/>
          <w:sz w:val="22"/>
          <w:lang w:bidi="en-US"/>
        </w:rPr>
        <w:t>written notice by at least</w:t>
      </w:r>
      <w:r w:rsidR="00403347" w:rsidRPr="000D2A59">
        <w:rPr>
          <w:rFonts w:ascii="Arial" w:hAnsi="Arial" w:cs="Arial"/>
          <w:sz w:val="22"/>
          <w:lang w:bidi="en-US"/>
        </w:rPr>
        <w:t xml:space="preserve"> </w:t>
      </w:r>
      <w:r w:rsidR="000D2A59">
        <w:rPr>
          <w:rFonts w:ascii="Arial" w:hAnsi="Arial" w:cs="Arial"/>
          <w:sz w:val="22"/>
          <w:lang w:bidi="en-US"/>
        </w:rPr>
        <w:t>2</w:t>
      </w:r>
      <w:r w:rsidRPr="000D2A59">
        <w:rPr>
          <w:rFonts w:ascii="Arial" w:hAnsi="Arial" w:cs="Arial"/>
          <w:sz w:val="22"/>
          <w:lang w:bidi="en-US"/>
        </w:rPr>
        <w:t xml:space="preserve"> </w:t>
      </w:r>
      <w:r w:rsidRPr="00365CCC">
        <w:rPr>
          <w:rFonts w:ascii="Arial" w:hAnsi="Arial" w:cs="Arial"/>
          <w:color w:val="000000"/>
          <w:sz w:val="22"/>
          <w:lang w:bidi="en-US"/>
        </w:rPr>
        <w:t>councillors to be given to the Proper Officer in accordance with standing order 9 below, or by a motion moved in pursuance of the recommendation of a committee or a sub-committee.</w:t>
      </w:r>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5B0208" w:rsidRDefault="00416A88" w:rsidP="00416A88">
      <w:pPr>
        <w:widowControl w:val="0"/>
        <w:numPr>
          <w:ilvl w:val="0"/>
          <w:numId w:val="13"/>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When a motion moved pursuant to standing order 7(a) above has been disposed of, no similar motion may be moved within a further six months.</w:t>
      </w:r>
    </w:p>
    <w:p w:rsidR="00416A88" w:rsidRPr="00674251" w:rsidRDefault="00416A88" w:rsidP="00416A88">
      <w:pPr>
        <w:widowControl w:val="0"/>
        <w:suppressAutoHyphens/>
        <w:autoSpaceDE w:val="0"/>
        <w:autoSpaceDN w:val="0"/>
        <w:adjustRightInd w:val="0"/>
        <w:spacing w:line="288" w:lineRule="auto"/>
        <w:textAlignment w:val="center"/>
        <w:rPr>
          <w:rFonts w:ascii="Arial" w:hAnsi="Arial" w:cs="Arial"/>
          <w:color w:val="000000"/>
          <w:lang w:bidi="en-US"/>
        </w:rPr>
      </w:pPr>
    </w:p>
    <w:p w:rsidR="00416A88" w:rsidRPr="000D520D" w:rsidRDefault="00416A88" w:rsidP="00416A88">
      <w:pPr>
        <w:pStyle w:val="Heading21"/>
        <w:spacing w:before="0" w:line="288" w:lineRule="auto"/>
        <w:rPr>
          <w:rFonts w:ascii="Arial" w:hAnsi="Arial" w:cs="Arial"/>
          <w:color w:val="808080"/>
          <w:szCs w:val="44"/>
        </w:rPr>
      </w:pPr>
      <w:bookmarkStart w:id="47" w:name="_Toc357072133"/>
      <w:bookmarkStart w:id="48" w:name="_Toc359318562"/>
      <w:bookmarkStart w:id="49" w:name="_Toc359334510"/>
      <w:bookmarkStart w:id="50" w:name="_Toc359334789"/>
      <w:bookmarkStart w:id="51" w:name="_Toc359336491"/>
      <w:r w:rsidRPr="000D520D">
        <w:rPr>
          <w:rFonts w:ascii="Arial" w:hAnsi="Arial" w:cs="Arial"/>
          <w:color w:val="808080"/>
          <w:sz w:val="44"/>
          <w:szCs w:val="44"/>
        </w:rPr>
        <w:t>Voting on appointments</w:t>
      </w:r>
      <w:bookmarkEnd w:id="47"/>
      <w:bookmarkEnd w:id="48"/>
      <w:bookmarkEnd w:id="49"/>
      <w:bookmarkEnd w:id="50"/>
      <w:bookmarkEnd w:id="51"/>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Default="00416A88" w:rsidP="00416A88">
      <w:pPr>
        <w:widowControl w:val="0"/>
        <w:numPr>
          <w:ilvl w:val="0"/>
          <w:numId w:val="14"/>
        </w:numPr>
        <w:suppressAutoHyphens/>
        <w:autoSpaceDE w:val="0"/>
        <w:autoSpaceDN w:val="0"/>
        <w:adjustRightInd w:val="0"/>
        <w:spacing w:line="288" w:lineRule="auto"/>
        <w:textAlignment w:val="center"/>
        <w:rPr>
          <w:rFonts w:ascii="Arial" w:hAnsi="Arial" w:cs="Arial"/>
          <w:color w:val="000000"/>
          <w:sz w:val="22"/>
          <w:lang w:bidi="en-US"/>
        </w:rPr>
      </w:pPr>
      <w:r w:rsidRPr="00365CCC">
        <w:rPr>
          <w:rFonts w:ascii="Arial" w:hAnsi="Arial" w:cs="Arial"/>
          <w:color w:val="000000"/>
          <w:sz w:val="22"/>
          <w:lang w:bidi="en-US"/>
        </w:rPr>
        <w:t xml:space="preserve">Where more than two persons have been nominated for a position to be filled by the council and none of those persons has received an absolute majority of votes in their favour, the name of the person having the least number of votes shall be struck off the list and a fresh vote taken. This process shall continue until a majority of votes is given in favour of one person. A tie in votes may be settled by the casting vote </w:t>
      </w:r>
      <w:r w:rsidR="005B0208" w:rsidRPr="00365CCC">
        <w:rPr>
          <w:rFonts w:ascii="Arial" w:hAnsi="Arial" w:cs="Arial"/>
          <w:color w:val="000000"/>
          <w:sz w:val="22"/>
          <w:lang w:bidi="en-US"/>
        </w:rPr>
        <w:t>exercisable</w:t>
      </w:r>
      <w:r w:rsidRPr="00365CCC">
        <w:rPr>
          <w:rFonts w:ascii="Arial" w:hAnsi="Arial" w:cs="Arial"/>
          <w:color w:val="000000"/>
          <w:sz w:val="22"/>
          <w:lang w:bidi="en-US"/>
        </w:rPr>
        <w:t xml:space="preserve"> by the </w:t>
      </w:r>
      <w:r w:rsidRPr="00365CCC">
        <w:rPr>
          <w:rFonts w:ascii="Arial" w:hAnsi="Arial" w:cs="Arial"/>
          <w:color w:val="000000"/>
          <w:sz w:val="22"/>
          <w:szCs w:val="24"/>
          <w:lang w:bidi="en-US"/>
        </w:rPr>
        <w:t xml:space="preserve">chairman </w:t>
      </w:r>
      <w:r w:rsidRPr="00365CCC">
        <w:rPr>
          <w:rFonts w:ascii="Arial" w:hAnsi="Arial" w:cs="Arial"/>
          <w:color w:val="000000"/>
          <w:sz w:val="22"/>
          <w:lang w:bidi="en-US"/>
        </w:rPr>
        <w:t>of the meeting.</w:t>
      </w:r>
    </w:p>
    <w:p w:rsidR="005B0208" w:rsidRPr="00416A88" w:rsidRDefault="005B0208" w:rsidP="005B020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rsidR="00416A88" w:rsidRPr="000D520D" w:rsidRDefault="00416A88" w:rsidP="00416A88">
      <w:pPr>
        <w:pStyle w:val="Heading21"/>
        <w:spacing w:before="0"/>
        <w:rPr>
          <w:rFonts w:ascii="Arial" w:hAnsi="Arial" w:cs="Arial"/>
          <w:color w:val="808080"/>
          <w:szCs w:val="44"/>
        </w:rPr>
      </w:pPr>
      <w:bookmarkStart w:id="52" w:name="_Toc357072137"/>
      <w:bookmarkStart w:id="53" w:name="_Toc359318563"/>
      <w:bookmarkStart w:id="54" w:name="_Toc359334511"/>
      <w:bookmarkStart w:id="55" w:name="_Toc359334790"/>
      <w:bookmarkStart w:id="56" w:name="_Toc359336492"/>
      <w:r w:rsidRPr="000D520D">
        <w:rPr>
          <w:rFonts w:ascii="Arial" w:hAnsi="Arial" w:cs="Arial"/>
          <w:color w:val="808080"/>
          <w:sz w:val="44"/>
          <w:szCs w:val="44"/>
        </w:rPr>
        <w:t>Motions for a meeting that require written notice to be given to the Proper Officer</w:t>
      </w:r>
      <w:bookmarkEnd w:id="52"/>
      <w:bookmarkEnd w:id="53"/>
      <w:bookmarkEnd w:id="54"/>
      <w:bookmarkEnd w:id="55"/>
      <w:bookmarkEnd w:id="56"/>
      <w:r w:rsidRPr="000D520D">
        <w:rPr>
          <w:rFonts w:ascii="Arial" w:hAnsi="Arial" w:cs="Arial"/>
          <w:color w:val="808080"/>
          <w:sz w:val="44"/>
          <w:szCs w:val="44"/>
        </w:rPr>
        <w:t xml:space="preserve"> </w:t>
      </w:r>
    </w:p>
    <w:p w:rsidR="00416A88"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rsidR="00416A88" w:rsidRPr="00365CCC"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rsidR="00416A88" w:rsidRPr="00365CCC" w:rsidRDefault="00416A88" w:rsidP="00416A88">
      <w:pPr>
        <w:numPr>
          <w:ilvl w:val="0"/>
          <w:numId w:val="6"/>
        </w:numPr>
        <w:tabs>
          <w:tab w:val="clear" w:pos="1134"/>
          <w:tab w:val="num" w:pos="567"/>
        </w:tabs>
        <w:spacing w:line="288" w:lineRule="auto"/>
        <w:ind w:left="567"/>
        <w:rPr>
          <w:rFonts w:ascii="Arial" w:hAnsi="Arial" w:cs="Arial"/>
          <w:color w:val="000000"/>
          <w:sz w:val="22"/>
          <w:lang w:bidi="en-US"/>
        </w:rPr>
      </w:pPr>
      <w:r w:rsidRPr="00365CCC">
        <w:rPr>
          <w:rFonts w:ascii="Arial" w:hAnsi="Arial" w:cs="Arial"/>
          <w:color w:val="000000"/>
          <w:sz w:val="22"/>
          <w:lang w:bidi="en-US"/>
        </w:rPr>
        <w:t xml:space="preserve">A motion shall relate to the responsibilities of the meeting which it is tabled for and in any event shall relate to the performance of the council’s statutory functions, powers and obligations or an issue which specifically affects the council’s area or its residents. </w:t>
      </w:r>
    </w:p>
    <w:p w:rsidR="00416A88" w:rsidRPr="00365CCC" w:rsidRDefault="00416A88" w:rsidP="00416A88">
      <w:pPr>
        <w:widowControl w:val="0"/>
        <w:suppressAutoHyphens/>
        <w:autoSpaceDE w:val="0"/>
        <w:autoSpaceDN w:val="0"/>
        <w:adjustRightInd w:val="0"/>
        <w:spacing w:line="288" w:lineRule="auto"/>
        <w:ind w:left="1134"/>
        <w:textAlignment w:val="center"/>
        <w:rPr>
          <w:rFonts w:ascii="Arial" w:hAnsi="Arial" w:cs="Arial"/>
          <w:color w:val="000000"/>
          <w:sz w:val="22"/>
          <w:lang w:bidi="en-US"/>
        </w:rPr>
      </w:pPr>
    </w:p>
    <w:p w:rsidR="00416A88" w:rsidRPr="00365CCC" w:rsidRDefault="00416A88" w:rsidP="00416A88">
      <w:pPr>
        <w:widowControl w:val="0"/>
        <w:numPr>
          <w:ilvl w:val="0"/>
          <w:numId w:val="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No motion may be moved at a meeting unless it is on the agenda and the mover has given written notice of its wording to the Proper Officer at least </w:t>
      </w:r>
      <w:r w:rsidR="00403347" w:rsidRPr="005B0208">
        <w:rPr>
          <w:rFonts w:ascii="Arial" w:hAnsi="Arial" w:cs="Arial"/>
          <w:sz w:val="22"/>
          <w:lang w:bidi="en-US"/>
        </w:rPr>
        <w:t>10</w:t>
      </w:r>
      <w:r w:rsidRPr="005B0208">
        <w:rPr>
          <w:rFonts w:ascii="Arial" w:hAnsi="Arial" w:cs="Arial"/>
          <w:color w:val="000000"/>
          <w:sz w:val="22"/>
          <w:lang w:bidi="en-US"/>
        </w:rPr>
        <w:t xml:space="preserve"> </w:t>
      </w:r>
      <w:r w:rsidRPr="00365CCC">
        <w:rPr>
          <w:rFonts w:ascii="Arial" w:hAnsi="Arial" w:cs="Arial"/>
          <w:color w:val="000000"/>
          <w:sz w:val="22"/>
          <w:lang w:bidi="en-US"/>
        </w:rPr>
        <w:t>clear days before the meeting. Clear days do not include the day of the notice or the day of the meeting.</w:t>
      </w:r>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365CCC" w:rsidRDefault="00416A88" w:rsidP="00416A88">
      <w:pPr>
        <w:widowControl w:val="0"/>
        <w:numPr>
          <w:ilvl w:val="0"/>
          <w:numId w:val="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The Proper Officer may, before including a motion on the agenda received in accordance with standing order 9(b) above, correct obvious grammatical or typographical errors in the wording of the motion. </w:t>
      </w:r>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365CCC" w:rsidRDefault="00416A88" w:rsidP="00416A88">
      <w:pPr>
        <w:widowControl w:val="0"/>
        <w:numPr>
          <w:ilvl w:val="0"/>
          <w:numId w:val="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If the Proper Officer considers the wording of a motion received in accordance with standing order 9(b) above is not clear in meaning, the motion shall be rejected until the mover of the motion resubmits it in writing to the Proper Officer so that it can be understood at least </w:t>
      </w:r>
      <w:r w:rsidR="00403347" w:rsidRPr="00B541AD">
        <w:rPr>
          <w:rFonts w:ascii="Arial" w:hAnsi="Arial" w:cs="Arial"/>
          <w:sz w:val="22"/>
          <w:lang w:bidi="en-US"/>
        </w:rPr>
        <w:t>10</w:t>
      </w:r>
      <w:r w:rsidR="00B541AD">
        <w:rPr>
          <w:rFonts w:ascii="Arial" w:hAnsi="Arial" w:cs="Arial"/>
          <w:color w:val="000000"/>
          <w:sz w:val="22"/>
          <w:lang w:bidi="en-US"/>
        </w:rPr>
        <w:t xml:space="preserve"> </w:t>
      </w:r>
      <w:r w:rsidRPr="00365CCC">
        <w:rPr>
          <w:rFonts w:ascii="Arial" w:hAnsi="Arial" w:cs="Arial"/>
          <w:color w:val="000000"/>
          <w:sz w:val="22"/>
          <w:lang w:bidi="en-US"/>
        </w:rPr>
        <w:t xml:space="preserve">clear days before the meeting. </w:t>
      </w:r>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365CCC" w:rsidRDefault="00416A88" w:rsidP="00416A88">
      <w:pPr>
        <w:widowControl w:val="0"/>
        <w:numPr>
          <w:ilvl w:val="0"/>
          <w:numId w:val="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If the wording or subject of a proposed motion is considered improper, the Proper Officer shall consult with the </w:t>
      </w:r>
      <w:r w:rsidRPr="00365CCC">
        <w:rPr>
          <w:rFonts w:ascii="Arial" w:hAnsi="Arial" w:cs="Arial"/>
          <w:color w:val="000000"/>
          <w:sz w:val="22"/>
          <w:szCs w:val="24"/>
          <w:lang w:bidi="en-US"/>
        </w:rPr>
        <w:t xml:space="preserve">chairman </w:t>
      </w:r>
      <w:r w:rsidRPr="00365CCC">
        <w:rPr>
          <w:rFonts w:ascii="Arial" w:hAnsi="Arial" w:cs="Arial"/>
          <w:color w:val="000000"/>
          <w:sz w:val="22"/>
          <w:lang w:bidi="en-US"/>
        </w:rPr>
        <w:t xml:space="preserve">of the forthcoming meeting or, as the case may be, the councillors who have convened the meeting, to consider whether the motion shall be included in the agenda or rejected. </w:t>
      </w:r>
    </w:p>
    <w:p w:rsidR="00416A88" w:rsidRPr="00365CCC" w:rsidRDefault="00416A88" w:rsidP="00416A88">
      <w:pPr>
        <w:widowControl w:val="0"/>
        <w:suppressAutoHyphens/>
        <w:autoSpaceDE w:val="0"/>
        <w:autoSpaceDN w:val="0"/>
        <w:adjustRightInd w:val="0"/>
        <w:spacing w:line="288" w:lineRule="auto"/>
        <w:ind w:left="1134"/>
        <w:textAlignment w:val="center"/>
        <w:rPr>
          <w:rFonts w:ascii="Arial" w:hAnsi="Arial" w:cs="Arial"/>
          <w:color w:val="000000"/>
          <w:sz w:val="22"/>
          <w:lang w:bidi="en-US"/>
        </w:rPr>
      </w:pPr>
    </w:p>
    <w:p w:rsidR="00416A88" w:rsidRPr="00365CCC" w:rsidRDefault="00416A88" w:rsidP="00416A88">
      <w:pPr>
        <w:widowControl w:val="0"/>
        <w:numPr>
          <w:ilvl w:val="0"/>
          <w:numId w:val="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Subject to standing order 9(e) above, the decision of the Proper Officer as to whether or not to include the motion on the agenda shall be final. </w:t>
      </w:r>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365CCC" w:rsidRDefault="00416A88" w:rsidP="00416A88">
      <w:pPr>
        <w:widowControl w:val="0"/>
        <w:numPr>
          <w:ilvl w:val="0"/>
          <w:numId w:val="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Motions received shall be recorded in a book for that purpose and numbered in the order that they are received.</w:t>
      </w:r>
    </w:p>
    <w:p w:rsidR="00416A88" w:rsidRPr="00365CCC" w:rsidRDefault="00416A88" w:rsidP="00416A88">
      <w:pPr>
        <w:pStyle w:val="ListParagraph"/>
        <w:spacing w:line="288" w:lineRule="auto"/>
        <w:ind w:left="153"/>
        <w:rPr>
          <w:rFonts w:ascii="Arial" w:hAnsi="Arial" w:cs="Arial"/>
          <w:color w:val="000000"/>
          <w:sz w:val="22"/>
          <w:lang w:bidi="en-US"/>
        </w:rPr>
      </w:pPr>
    </w:p>
    <w:p w:rsidR="00416A88" w:rsidRPr="005B0208" w:rsidRDefault="00416A88" w:rsidP="00416A88">
      <w:pPr>
        <w:widowControl w:val="0"/>
        <w:numPr>
          <w:ilvl w:val="0"/>
          <w:numId w:val="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Motions rejected shall be recorded</w:t>
      </w:r>
      <w:r w:rsidRPr="00365CCC">
        <w:rPr>
          <w:rFonts w:ascii="Arial" w:hAnsi="Arial" w:cs="Arial"/>
          <w:sz w:val="28"/>
        </w:rPr>
        <w:t xml:space="preserve"> </w:t>
      </w:r>
      <w:r w:rsidRPr="00365CCC">
        <w:rPr>
          <w:rFonts w:ascii="Arial" w:hAnsi="Arial" w:cs="Arial"/>
          <w:color w:val="000000"/>
          <w:sz w:val="22"/>
          <w:lang w:bidi="en-US"/>
        </w:rPr>
        <w:t xml:space="preserve">in a book for that purpose with an explanation by the Proper Officer for their rejection. </w:t>
      </w:r>
    </w:p>
    <w:p w:rsidR="00416A88" w:rsidRPr="00674251" w:rsidRDefault="00416A88" w:rsidP="00416A88">
      <w:pPr>
        <w:widowControl w:val="0"/>
        <w:suppressAutoHyphens/>
        <w:autoSpaceDE w:val="0"/>
        <w:autoSpaceDN w:val="0"/>
        <w:adjustRightInd w:val="0"/>
        <w:spacing w:line="288" w:lineRule="auto"/>
        <w:textAlignment w:val="center"/>
        <w:rPr>
          <w:rFonts w:ascii="Arial" w:hAnsi="Arial" w:cs="Arial"/>
          <w:color w:val="000000"/>
          <w:lang w:bidi="en-US"/>
        </w:rPr>
      </w:pPr>
    </w:p>
    <w:p w:rsidR="00416A88" w:rsidRPr="000D520D" w:rsidRDefault="00416A88" w:rsidP="00416A88">
      <w:pPr>
        <w:pStyle w:val="Heading21"/>
        <w:spacing w:before="0"/>
        <w:rPr>
          <w:rFonts w:ascii="Arial" w:hAnsi="Arial" w:cs="Arial"/>
          <w:color w:val="808080"/>
          <w:szCs w:val="44"/>
        </w:rPr>
      </w:pPr>
      <w:bookmarkStart w:id="57" w:name="_Toc359334512"/>
      <w:bookmarkStart w:id="58" w:name="_Toc359334791"/>
      <w:bookmarkStart w:id="59" w:name="_Toc359336493"/>
      <w:bookmarkStart w:id="60" w:name="_Toc359334513"/>
      <w:bookmarkStart w:id="61" w:name="_Toc359334792"/>
      <w:bookmarkStart w:id="62" w:name="_Toc359336494"/>
      <w:bookmarkStart w:id="63" w:name="_Toc359334514"/>
      <w:bookmarkStart w:id="64" w:name="_Toc359334793"/>
      <w:bookmarkStart w:id="65" w:name="_Toc359336495"/>
      <w:bookmarkStart w:id="66" w:name="_Toc359318564"/>
      <w:bookmarkStart w:id="67" w:name="_Toc359334515"/>
      <w:bookmarkStart w:id="68" w:name="_Toc359334794"/>
      <w:bookmarkStart w:id="69" w:name="_Toc359336496"/>
      <w:bookmarkStart w:id="70" w:name="_Toc357072138"/>
      <w:bookmarkEnd w:id="57"/>
      <w:bookmarkEnd w:id="58"/>
      <w:bookmarkEnd w:id="59"/>
      <w:bookmarkEnd w:id="60"/>
      <w:bookmarkEnd w:id="61"/>
      <w:bookmarkEnd w:id="62"/>
      <w:bookmarkEnd w:id="63"/>
      <w:bookmarkEnd w:id="64"/>
      <w:bookmarkEnd w:id="65"/>
      <w:r w:rsidRPr="000D520D">
        <w:rPr>
          <w:rFonts w:ascii="Arial" w:hAnsi="Arial" w:cs="Arial"/>
          <w:color w:val="808080"/>
          <w:sz w:val="44"/>
          <w:szCs w:val="44"/>
        </w:rPr>
        <w:t>Motions at a meeting that do not require written notice</w:t>
      </w:r>
      <w:bookmarkEnd w:id="66"/>
      <w:bookmarkEnd w:id="67"/>
      <w:bookmarkEnd w:id="68"/>
      <w:bookmarkEnd w:id="69"/>
      <w:r w:rsidRPr="000D520D">
        <w:rPr>
          <w:rFonts w:ascii="Arial" w:hAnsi="Arial" w:cs="Arial"/>
          <w:color w:val="808080"/>
          <w:sz w:val="44"/>
          <w:szCs w:val="44"/>
        </w:rPr>
        <w:t xml:space="preserve"> </w:t>
      </w:r>
      <w:bookmarkEnd w:id="70"/>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Pr="00365CCC" w:rsidRDefault="00416A88" w:rsidP="00416A88">
      <w:pPr>
        <w:widowControl w:val="0"/>
        <w:numPr>
          <w:ilvl w:val="0"/>
          <w:numId w:val="7"/>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The following motions may be moved at a meeting without written notice to the Proper Officer;</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correct an inaccuracy in the draft minutes of a meeting;</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move to a vote; </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defer consideration of a motion; </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refer a motion to a particular committee or sub-committee;</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appoint a person to preside at a meeting;</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change the order of business on the agenda; </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proceed to the next business on the agenda; </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require a written report;</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appoint a committee or sub-committee and their members;</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extend the time limits for speaking;</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exclude the press and public from a meeting in respect of confidential or sensitive information which is prejudicial to the public interest;</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not hear further from a councillor or a member of the public;</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exclude a councillor or member of the public for disorderly conduct; </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temporarily suspend the meeting; </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lastRenderedPageBreak/>
        <w:t>to suspend a particular standing order (unless it reflects mandatory statutory requirements);</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adjourn the meeting; or</w:t>
      </w:r>
    </w:p>
    <w:p w:rsidR="00416A88" w:rsidRPr="005B0208"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close a meeting. </w:t>
      </w:r>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71" w:name="_Toc359318565"/>
      <w:bookmarkStart w:id="72" w:name="_Toc359334516"/>
      <w:bookmarkStart w:id="73" w:name="_Toc359334795"/>
      <w:bookmarkStart w:id="74" w:name="_Toc359336497"/>
      <w:bookmarkStart w:id="75" w:name="_Toc357072140"/>
      <w:r w:rsidRPr="000D520D">
        <w:rPr>
          <w:rFonts w:ascii="Arial" w:hAnsi="Arial" w:cs="Arial"/>
          <w:color w:val="808080"/>
          <w:sz w:val="44"/>
          <w:szCs w:val="44"/>
        </w:rPr>
        <w:t>Handling confidential or sensitive information</w:t>
      </w:r>
      <w:bookmarkEnd w:id="71"/>
      <w:bookmarkEnd w:id="72"/>
      <w:bookmarkEnd w:id="73"/>
      <w:bookmarkEnd w:id="74"/>
      <w:r w:rsidRPr="000D520D">
        <w:rPr>
          <w:rFonts w:ascii="Arial" w:hAnsi="Arial" w:cs="Arial"/>
          <w:color w:val="808080"/>
          <w:sz w:val="44"/>
          <w:szCs w:val="44"/>
        </w:rPr>
        <w:t xml:space="preserve"> </w:t>
      </w:r>
      <w:bookmarkEnd w:id="75"/>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18"/>
          <w:lang w:bidi="en-US"/>
        </w:rPr>
      </w:pPr>
    </w:p>
    <w:p w:rsidR="00416A88" w:rsidRPr="00365CCC" w:rsidRDefault="00416A88" w:rsidP="00416A88">
      <w:pPr>
        <w:widowControl w:val="0"/>
        <w:numPr>
          <w:ilvl w:val="0"/>
          <w:numId w:val="29"/>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The agenda, papers that support the agenda and the minutes of a meeting shall not disclose or otherwise undermine confidential or sensitive information which for special reasons would not be in the public interest.</w:t>
      </w:r>
    </w:p>
    <w:p w:rsidR="00416A88" w:rsidRPr="00365CCC" w:rsidRDefault="00416A88" w:rsidP="00416A88">
      <w:pPr>
        <w:widowControl w:val="0"/>
        <w:suppressAutoHyphens/>
        <w:autoSpaceDE w:val="0"/>
        <w:autoSpaceDN w:val="0"/>
        <w:adjustRightInd w:val="0"/>
        <w:spacing w:line="288" w:lineRule="auto"/>
        <w:ind w:left="153"/>
        <w:textAlignment w:val="center"/>
        <w:rPr>
          <w:rFonts w:ascii="Arial" w:hAnsi="Arial" w:cs="Arial"/>
          <w:color w:val="000000"/>
          <w:sz w:val="22"/>
          <w:lang w:bidi="en-US"/>
        </w:rPr>
      </w:pPr>
    </w:p>
    <w:p w:rsidR="00416A88" w:rsidRPr="00365CCC" w:rsidRDefault="00416A88" w:rsidP="00416A88">
      <w:pPr>
        <w:widowControl w:val="0"/>
        <w:numPr>
          <w:ilvl w:val="0"/>
          <w:numId w:val="29"/>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Councillors and staff shall not disclose confidential or sensitive information which for special reasons would not be in the public interest.</w:t>
      </w:r>
    </w:p>
    <w:p w:rsidR="00416A88" w:rsidRPr="00365CCC" w:rsidRDefault="00416A88" w:rsidP="00416A88">
      <w:pPr>
        <w:widowControl w:val="0"/>
        <w:autoSpaceDE w:val="0"/>
        <w:autoSpaceDN w:val="0"/>
        <w:adjustRightInd w:val="0"/>
        <w:spacing w:line="288" w:lineRule="auto"/>
        <w:ind w:left="567"/>
        <w:textAlignment w:val="center"/>
        <w:rPr>
          <w:rFonts w:ascii="Arial" w:hAnsi="Arial" w:cs="Arial"/>
          <w:color w:val="000000"/>
          <w:sz w:val="22"/>
          <w:szCs w:val="24"/>
          <w:lang w:bidi="en-US"/>
        </w:rPr>
      </w:pPr>
    </w:p>
    <w:p w:rsidR="00416A88" w:rsidRPr="00365CCC" w:rsidRDefault="00416A88" w:rsidP="00416A88">
      <w:pPr>
        <w:widowControl w:val="0"/>
        <w:autoSpaceDE w:val="0"/>
        <w:autoSpaceDN w:val="0"/>
        <w:adjustRightInd w:val="0"/>
        <w:spacing w:line="288" w:lineRule="auto"/>
        <w:ind w:left="567"/>
        <w:textAlignment w:val="center"/>
        <w:rPr>
          <w:rFonts w:ascii="Arial" w:hAnsi="Arial" w:cs="Arial"/>
          <w:b/>
          <w:bCs/>
          <w:color w:val="000000"/>
          <w:sz w:val="22"/>
          <w:szCs w:val="24"/>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76" w:name="_Toc357072141"/>
      <w:bookmarkStart w:id="77" w:name="_Toc359318566"/>
      <w:bookmarkStart w:id="78" w:name="_Toc359334517"/>
      <w:bookmarkStart w:id="79" w:name="_Toc359334796"/>
      <w:bookmarkStart w:id="80" w:name="_Toc359336498"/>
      <w:bookmarkStart w:id="81" w:name="_Toc357072139"/>
      <w:r w:rsidRPr="000D520D">
        <w:rPr>
          <w:rFonts w:ascii="Arial" w:hAnsi="Arial" w:cs="Arial"/>
          <w:color w:val="808080"/>
          <w:sz w:val="44"/>
          <w:szCs w:val="44"/>
        </w:rPr>
        <w:t>Draft minutes</w:t>
      </w:r>
      <w:bookmarkEnd w:id="76"/>
      <w:bookmarkEnd w:id="77"/>
      <w:bookmarkEnd w:id="78"/>
      <w:bookmarkEnd w:id="79"/>
      <w:bookmarkEnd w:id="80"/>
      <w:r w:rsidRPr="000D520D">
        <w:rPr>
          <w:rFonts w:ascii="Arial" w:hAnsi="Arial" w:cs="Arial"/>
          <w:color w:val="808080"/>
          <w:sz w:val="44"/>
          <w:szCs w:val="44"/>
        </w:rPr>
        <w:t xml:space="preserve"> </w:t>
      </w:r>
    </w:p>
    <w:p w:rsidR="00416A88" w:rsidRPr="00365CCC"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rsidR="00416A88" w:rsidRPr="00365CCC" w:rsidRDefault="00416A88" w:rsidP="00416A88">
      <w:pPr>
        <w:widowControl w:val="0"/>
        <w:numPr>
          <w:ilvl w:val="0"/>
          <w:numId w:val="11"/>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pacing w:val="2"/>
          <w:sz w:val="22"/>
          <w:lang w:bidi="en-US"/>
        </w:rPr>
        <w:t>If the draft minutes of a preceding meeting have been served on councillors with the agenda to attend the meeting at which they are due to be approved for accuracy, they shall be taken as read.</w:t>
      </w:r>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365CCC" w:rsidRDefault="00416A88" w:rsidP="00416A88">
      <w:pPr>
        <w:widowControl w:val="0"/>
        <w:numPr>
          <w:ilvl w:val="0"/>
          <w:numId w:val="11"/>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There shall be no discussion about the draft minutes of a preceding meeting except in relation to their accuracy. A motion to correct an inaccuracy in the draft minutes shall be moved in accordance with standing order 10(a)(</w:t>
      </w:r>
      <w:proofErr w:type="spellStart"/>
      <w:r w:rsidRPr="00365CCC">
        <w:rPr>
          <w:rFonts w:ascii="Arial" w:hAnsi="Arial" w:cs="Arial"/>
          <w:color w:val="000000"/>
          <w:sz w:val="22"/>
          <w:lang w:bidi="en-US"/>
        </w:rPr>
        <w:t>i</w:t>
      </w:r>
      <w:proofErr w:type="spellEnd"/>
      <w:r w:rsidRPr="00365CCC">
        <w:rPr>
          <w:rFonts w:ascii="Arial" w:hAnsi="Arial" w:cs="Arial"/>
          <w:color w:val="000000"/>
          <w:sz w:val="22"/>
          <w:lang w:bidi="en-US"/>
        </w:rPr>
        <w:t>) above.</w:t>
      </w:r>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365CCC" w:rsidRDefault="00416A88" w:rsidP="00416A88">
      <w:pPr>
        <w:widowControl w:val="0"/>
        <w:numPr>
          <w:ilvl w:val="0"/>
          <w:numId w:val="11"/>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The accuracy of draft minutes, including any amendment(s) made to them, shall be confirmed by resolution and shall be signed by the </w:t>
      </w:r>
      <w:r w:rsidRPr="00365CCC">
        <w:rPr>
          <w:rFonts w:ascii="Arial" w:hAnsi="Arial" w:cs="Arial"/>
          <w:color w:val="000000"/>
          <w:sz w:val="22"/>
          <w:szCs w:val="24"/>
          <w:lang w:bidi="en-US"/>
        </w:rPr>
        <w:t xml:space="preserve">chairman </w:t>
      </w:r>
      <w:r w:rsidRPr="00365CCC">
        <w:rPr>
          <w:rFonts w:ascii="Arial" w:hAnsi="Arial" w:cs="Arial"/>
          <w:color w:val="000000"/>
          <w:sz w:val="22"/>
          <w:lang w:bidi="en-US"/>
        </w:rPr>
        <w:t xml:space="preserve">of the meeting and stand as an accurate record of the meeting to which the minutes relate. </w:t>
      </w:r>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365CCC" w:rsidRDefault="00416A88" w:rsidP="00416A88">
      <w:pPr>
        <w:widowControl w:val="0"/>
        <w:numPr>
          <w:ilvl w:val="0"/>
          <w:numId w:val="11"/>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If the </w:t>
      </w:r>
      <w:r w:rsidRPr="00365CCC">
        <w:rPr>
          <w:rFonts w:ascii="Arial" w:hAnsi="Arial" w:cs="Arial"/>
          <w:color w:val="000000"/>
          <w:sz w:val="22"/>
          <w:szCs w:val="24"/>
          <w:lang w:bidi="en-US"/>
        </w:rPr>
        <w:t xml:space="preserve">chairman </w:t>
      </w:r>
      <w:r w:rsidRPr="00365CCC">
        <w:rPr>
          <w:rFonts w:ascii="Arial" w:hAnsi="Arial" w:cs="Arial"/>
          <w:color w:val="000000"/>
          <w:sz w:val="22"/>
          <w:lang w:bidi="en-US"/>
        </w:rPr>
        <w:t>of the meeting does not consider the minutes to be an accurate record of the meeting to which they relate, he shall sign the minutes and include a paragraph in the following terms or to the same effect:</w:t>
      </w:r>
    </w:p>
    <w:p w:rsidR="00416A88" w:rsidRPr="00365CCC" w:rsidRDefault="00416A88" w:rsidP="00416A88">
      <w:pPr>
        <w:widowControl w:val="0"/>
        <w:suppressAutoHyphens/>
        <w:autoSpaceDE w:val="0"/>
        <w:autoSpaceDN w:val="0"/>
        <w:adjustRightInd w:val="0"/>
        <w:spacing w:line="288" w:lineRule="auto"/>
        <w:ind w:left="851" w:right="849"/>
        <w:textAlignment w:val="center"/>
        <w:rPr>
          <w:rFonts w:ascii="Arial" w:hAnsi="Arial" w:cs="Arial"/>
          <w:color w:val="000000"/>
          <w:spacing w:val="-2"/>
          <w:sz w:val="22"/>
          <w:lang w:bidi="en-US"/>
        </w:rPr>
      </w:pPr>
      <w:r w:rsidRPr="00365CCC">
        <w:rPr>
          <w:rFonts w:ascii="Arial" w:hAnsi="Arial" w:cs="Arial"/>
          <w:color w:val="000000"/>
          <w:spacing w:val="-2"/>
          <w:sz w:val="22"/>
          <w:lang w:bidi="en-US"/>
        </w:rPr>
        <w:t xml:space="preserve">“The </w:t>
      </w:r>
      <w:r w:rsidRPr="00365CCC">
        <w:rPr>
          <w:rFonts w:ascii="Arial" w:hAnsi="Arial" w:cs="Arial"/>
          <w:color w:val="000000"/>
          <w:sz w:val="22"/>
          <w:szCs w:val="24"/>
          <w:lang w:bidi="en-US"/>
        </w:rPr>
        <w:t xml:space="preserve">chairman </w:t>
      </w:r>
      <w:r w:rsidRPr="00365CCC">
        <w:rPr>
          <w:rFonts w:ascii="Arial" w:hAnsi="Arial" w:cs="Arial"/>
          <w:color w:val="000000"/>
          <w:spacing w:val="-2"/>
          <w:sz w:val="22"/>
          <w:lang w:bidi="en-US"/>
        </w:rPr>
        <w:t>of this meeting does not believe that the minutes of the meeting of the (   ) held on [date] in respect of (   ) were a correct record but his view was not upheld by the meeting and the minutes are confirmed as an accurate record of the proceedings.”</w:t>
      </w:r>
    </w:p>
    <w:p w:rsidR="00416A88" w:rsidRPr="00365CCC" w:rsidRDefault="00416A88" w:rsidP="00416A88">
      <w:pPr>
        <w:widowControl w:val="0"/>
        <w:suppressAutoHyphens/>
        <w:autoSpaceDE w:val="0"/>
        <w:autoSpaceDN w:val="0"/>
        <w:adjustRightInd w:val="0"/>
        <w:spacing w:line="288" w:lineRule="auto"/>
        <w:ind w:left="709"/>
        <w:textAlignment w:val="center"/>
        <w:rPr>
          <w:rFonts w:ascii="Arial" w:hAnsi="Arial" w:cs="Arial"/>
          <w:color w:val="000000"/>
          <w:spacing w:val="-2"/>
          <w:sz w:val="22"/>
          <w:lang w:bidi="en-US"/>
        </w:rPr>
      </w:pPr>
    </w:p>
    <w:p w:rsidR="00416A88" w:rsidRPr="000D2A59" w:rsidRDefault="00416A88" w:rsidP="00416A88">
      <w:pPr>
        <w:widowControl w:val="0"/>
        <w:numPr>
          <w:ilvl w:val="0"/>
          <w:numId w:val="11"/>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Upon a resolution which confirms the accuracy of the minutes of a meeting, the draft minutes or recordings of the meeting for which approved minutes exist shall be destroyed.</w:t>
      </w:r>
      <w:bookmarkStart w:id="82" w:name="_Toc359318567"/>
      <w:bookmarkStart w:id="83" w:name="_Toc359334518"/>
      <w:bookmarkStart w:id="84" w:name="_Toc359334797"/>
      <w:bookmarkStart w:id="85" w:name="_Toc359336499"/>
    </w:p>
    <w:p w:rsidR="00416A88" w:rsidRPr="000D520D" w:rsidRDefault="00416A88" w:rsidP="00416A88">
      <w:pPr>
        <w:pStyle w:val="Heading21"/>
        <w:spacing w:before="0" w:line="288" w:lineRule="auto"/>
        <w:rPr>
          <w:rFonts w:ascii="Arial" w:hAnsi="Arial" w:cs="Arial"/>
          <w:i/>
          <w:iCs/>
          <w:color w:val="808080"/>
          <w:szCs w:val="44"/>
          <w:lang w:bidi="en-US"/>
        </w:rPr>
      </w:pPr>
      <w:r w:rsidRPr="000D520D">
        <w:rPr>
          <w:rFonts w:ascii="Arial" w:hAnsi="Arial" w:cs="Arial"/>
          <w:color w:val="808080"/>
          <w:sz w:val="44"/>
          <w:szCs w:val="44"/>
        </w:rPr>
        <w:lastRenderedPageBreak/>
        <w:t>Code of conduct and dispensations</w:t>
      </w:r>
      <w:bookmarkEnd w:id="81"/>
      <w:bookmarkEnd w:id="82"/>
      <w:bookmarkEnd w:id="83"/>
      <w:bookmarkEnd w:id="84"/>
      <w:bookmarkEnd w:id="85"/>
    </w:p>
    <w:p w:rsidR="00416A88" w:rsidRPr="00674251" w:rsidRDefault="00416A88" w:rsidP="00416A88">
      <w:pPr>
        <w:spacing w:line="288" w:lineRule="auto"/>
        <w:rPr>
          <w:rStyle w:val="Emphasis"/>
          <w:rFonts w:ascii="Arial" w:hAnsi="Arial" w:cs="Arial"/>
        </w:rPr>
      </w:pPr>
      <w:bookmarkStart w:id="86" w:name="_Toc359318568"/>
    </w:p>
    <w:p w:rsidR="00416A88" w:rsidRDefault="00416A88" w:rsidP="000159A9">
      <w:pPr>
        <w:spacing w:line="288" w:lineRule="auto"/>
        <w:rPr>
          <w:rStyle w:val="Emphasis"/>
          <w:rFonts w:ascii="Arial" w:hAnsi="Arial" w:cs="Arial"/>
          <w:sz w:val="22"/>
        </w:rPr>
      </w:pPr>
      <w:r w:rsidRPr="00365CCC">
        <w:rPr>
          <w:rStyle w:val="Emphasis"/>
          <w:rFonts w:ascii="Arial" w:hAnsi="Arial" w:cs="Arial"/>
          <w:sz w:val="22"/>
        </w:rPr>
        <w:t>See also standing order 3(t) above.</w:t>
      </w:r>
      <w:bookmarkEnd w:id="86"/>
      <w:r w:rsidRPr="00365CCC">
        <w:rPr>
          <w:rStyle w:val="Emphasis"/>
          <w:rFonts w:ascii="Arial" w:hAnsi="Arial" w:cs="Arial"/>
          <w:sz w:val="22"/>
        </w:rPr>
        <w:t xml:space="preserve"> </w:t>
      </w:r>
    </w:p>
    <w:p w:rsidR="000159A9" w:rsidRPr="000159A9" w:rsidRDefault="000159A9" w:rsidP="000159A9">
      <w:pPr>
        <w:spacing w:line="288" w:lineRule="auto"/>
        <w:rPr>
          <w:rFonts w:ascii="Arial" w:hAnsi="Arial" w:cs="Arial"/>
          <w:i/>
          <w:iCs/>
          <w:sz w:val="22"/>
        </w:rPr>
      </w:pPr>
    </w:p>
    <w:p w:rsidR="00416A88" w:rsidRPr="00365CCC" w:rsidRDefault="00416A88" w:rsidP="00416A88">
      <w:pPr>
        <w:widowControl w:val="0"/>
        <w:numPr>
          <w:ilvl w:val="0"/>
          <w:numId w:val="10"/>
        </w:numPr>
        <w:tabs>
          <w:tab w:val="num" w:pos="567"/>
        </w:tabs>
        <w:suppressAutoHyphens/>
        <w:autoSpaceDE w:val="0"/>
        <w:autoSpaceDN w:val="0"/>
        <w:adjustRightInd w:val="0"/>
        <w:spacing w:line="288" w:lineRule="auto"/>
        <w:ind w:left="567"/>
        <w:textAlignment w:val="center"/>
        <w:rPr>
          <w:rFonts w:ascii="Arial" w:hAnsi="Arial" w:cs="Arial"/>
          <w:bCs/>
          <w:color w:val="000000"/>
          <w:sz w:val="22"/>
          <w:szCs w:val="24"/>
          <w:lang w:bidi="en-US"/>
        </w:rPr>
      </w:pPr>
      <w:r w:rsidRPr="00365CCC">
        <w:rPr>
          <w:rFonts w:ascii="Arial" w:hAnsi="Arial" w:cs="Arial"/>
          <w:bCs/>
          <w:color w:val="000000"/>
          <w:sz w:val="22"/>
          <w:szCs w:val="24"/>
          <w:lang w:bidi="en-US"/>
        </w:rPr>
        <w:t>All councillors and non-councillors with voting rights shall observe the code of conduct adopted by the council.</w:t>
      </w:r>
    </w:p>
    <w:p w:rsidR="00416A88" w:rsidRPr="00365CCC" w:rsidRDefault="00416A88" w:rsidP="00416A88">
      <w:pPr>
        <w:pStyle w:val="ListParagraph"/>
        <w:spacing w:line="288" w:lineRule="auto"/>
        <w:ind w:left="153"/>
        <w:rPr>
          <w:rFonts w:ascii="Arial" w:hAnsi="Arial" w:cs="Arial"/>
          <w:color w:val="000000"/>
          <w:sz w:val="22"/>
          <w:szCs w:val="24"/>
          <w:lang w:bidi="en-US"/>
        </w:rPr>
      </w:pPr>
    </w:p>
    <w:p w:rsidR="00416A88" w:rsidRPr="00365CCC" w:rsidRDefault="00416A88" w:rsidP="00416A88">
      <w:pPr>
        <w:widowControl w:val="0"/>
        <w:numPr>
          <w:ilvl w:val="0"/>
          <w:numId w:val="10"/>
        </w:numPr>
        <w:tabs>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365CCC">
        <w:rPr>
          <w:rFonts w:ascii="Arial" w:hAnsi="Arial" w:cs="Arial"/>
          <w:color w:val="000000"/>
          <w:sz w:val="22"/>
          <w:szCs w:val="24"/>
          <w:lang w:bidi="en-US"/>
        </w:rPr>
        <w:t xml:space="preserve">Unless he has been granted a dispensation, a councillor or non-councillor with voting rights shall withdraw from a meeting </w:t>
      </w:r>
      <w:r w:rsidRPr="00365CCC">
        <w:rPr>
          <w:rFonts w:ascii="Arial" w:hAnsi="Arial" w:cs="Arial"/>
          <w:sz w:val="22"/>
          <w:szCs w:val="24"/>
        </w:rPr>
        <w:t xml:space="preserve">when it is </w:t>
      </w:r>
      <w:r w:rsidRPr="00365CCC">
        <w:rPr>
          <w:rFonts w:ascii="Arial" w:hAnsi="Arial" w:cs="Arial"/>
          <w:color w:val="000000"/>
          <w:sz w:val="22"/>
          <w:szCs w:val="24"/>
          <w:lang w:bidi="en-US"/>
        </w:rPr>
        <w:t>considering a matter in which he has a disclosable pecuniary interest. He may return to the meeting after it has considered the matter in which he had the interest.</w:t>
      </w:r>
    </w:p>
    <w:p w:rsidR="00416A88" w:rsidRPr="00365CCC" w:rsidRDefault="00416A88" w:rsidP="00416A88">
      <w:pPr>
        <w:widowControl w:val="0"/>
        <w:tabs>
          <w:tab w:val="num" w:pos="1134"/>
        </w:tabs>
        <w:suppressAutoHyphens/>
        <w:autoSpaceDE w:val="0"/>
        <w:autoSpaceDN w:val="0"/>
        <w:adjustRightInd w:val="0"/>
        <w:spacing w:line="288" w:lineRule="auto"/>
        <w:ind w:left="567" w:hanging="567"/>
        <w:textAlignment w:val="center"/>
        <w:rPr>
          <w:rFonts w:ascii="Arial" w:hAnsi="Arial" w:cs="Arial"/>
          <w:color w:val="000000"/>
          <w:sz w:val="22"/>
          <w:szCs w:val="24"/>
          <w:lang w:bidi="en-US"/>
        </w:rPr>
      </w:pPr>
    </w:p>
    <w:p w:rsidR="00416A88" w:rsidRPr="00365CCC" w:rsidRDefault="00416A88" w:rsidP="00416A88">
      <w:pPr>
        <w:widowControl w:val="0"/>
        <w:numPr>
          <w:ilvl w:val="0"/>
          <w:numId w:val="10"/>
        </w:numPr>
        <w:tabs>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365CCC">
        <w:rPr>
          <w:rFonts w:ascii="Arial" w:hAnsi="Arial" w:cs="Arial"/>
          <w:color w:val="000000"/>
          <w:sz w:val="22"/>
          <w:szCs w:val="24"/>
          <w:lang w:bidi="en-US"/>
        </w:rPr>
        <w:t>Unless he has been granted a dispensation, a councillor or non-councillor with voting rights shall withdraw from a meeting when it is considering a matter in which he has another interest if so required by the council’s code of conduct</w:t>
      </w:r>
      <w:r w:rsidRPr="00365CCC">
        <w:rPr>
          <w:rFonts w:ascii="Arial" w:hAnsi="Arial" w:cs="Arial"/>
          <w:sz w:val="22"/>
          <w:szCs w:val="24"/>
        </w:rPr>
        <w:t xml:space="preserve">. </w:t>
      </w:r>
      <w:r w:rsidRPr="00365CCC">
        <w:rPr>
          <w:rFonts w:ascii="Arial" w:hAnsi="Arial" w:cs="Arial"/>
          <w:color w:val="000000"/>
          <w:sz w:val="22"/>
          <w:szCs w:val="24"/>
          <w:lang w:bidi="en-US"/>
        </w:rPr>
        <w:t>He may return to the meeting after it has considered the matter in which he had the interest.</w:t>
      </w:r>
    </w:p>
    <w:p w:rsidR="00416A88" w:rsidRPr="00365CCC" w:rsidRDefault="00416A88" w:rsidP="00416A88">
      <w:pPr>
        <w:widowControl w:val="0"/>
        <w:suppressAutoHyphens/>
        <w:autoSpaceDE w:val="0"/>
        <w:autoSpaceDN w:val="0"/>
        <w:adjustRightInd w:val="0"/>
        <w:spacing w:line="288" w:lineRule="auto"/>
        <w:ind w:left="720"/>
        <w:textAlignment w:val="center"/>
        <w:rPr>
          <w:rFonts w:ascii="Arial" w:hAnsi="Arial" w:cs="Arial"/>
          <w:color w:val="000000"/>
          <w:sz w:val="22"/>
          <w:szCs w:val="24"/>
          <w:lang w:bidi="en-US"/>
        </w:rPr>
      </w:pPr>
    </w:p>
    <w:p w:rsidR="00416A88" w:rsidRPr="00365CCC" w:rsidRDefault="00416A88" w:rsidP="00416A88">
      <w:pPr>
        <w:widowControl w:val="0"/>
        <w:numPr>
          <w:ilvl w:val="0"/>
          <w:numId w:val="10"/>
        </w:numPr>
        <w:tabs>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365CCC">
        <w:rPr>
          <w:rFonts w:ascii="Arial" w:hAnsi="Arial" w:cs="Arial"/>
          <w:b/>
          <w:color w:val="000000"/>
          <w:sz w:val="22"/>
          <w:szCs w:val="24"/>
          <w:lang w:bidi="en-US"/>
        </w:rPr>
        <w:t>Dispensation requests shall be in writing and submitted to the Proper Officer</w:t>
      </w:r>
      <w:r w:rsidRPr="00365CCC">
        <w:rPr>
          <w:rFonts w:ascii="Arial" w:hAnsi="Arial" w:cs="Arial"/>
          <w:color w:val="000000"/>
          <w:sz w:val="22"/>
          <w:szCs w:val="24"/>
          <w:lang w:bidi="en-US"/>
        </w:rPr>
        <w:t xml:space="preserve"> as soon as possible before the meeting, or failing that, at the start of the meeting for which the dispensation is required.</w:t>
      </w:r>
    </w:p>
    <w:p w:rsidR="00416A88" w:rsidRPr="00365CCC" w:rsidRDefault="00416A88" w:rsidP="00416A88">
      <w:pPr>
        <w:pStyle w:val="ListParagraph"/>
        <w:spacing w:line="288" w:lineRule="auto"/>
        <w:ind w:left="153"/>
        <w:rPr>
          <w:rFonts w:ascii="Arial" w:hAnsi="Arial" w:cs="Arial"/>
          <w:color w:val="000000"/>
          <w:sz w:val="22"/>
          <w:szCs w:val="24"/>
          <w:lang w:bidi="en-US"/>
        </w:rPr>
      </w:pPr>
    </w:p>
    <w:p w:rsidR="00416A88" w:rsidRPr="00365CCC" w:rsidRDefault="00416A88" w:rsidP="00416A88">
      <w:pPr>
        <w:widowControl w:val="0"/>
        <w:numPr>
          <w:ilvl w:val="0"/>
          <w:numId w:val="10"/>
        </w:numPr>
        <w:tabs>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365CCC">
        <w:rPr>
          <w:rFonts w:ascii="Arial" w:hAnsi="Arial" w:cs="Arial"/>
          <w:color w:val="000000"/>
          <w:sz w:val="22"/>
          <w:szCs w:val="24"/>
          <w:lang w:bidi="en-US"/>
        </w:rPr>
        <w:t>A decision as to whether to grant a dispensation shall be made [by the Proper Officer] OR [by a meeting of the council, or committee or sub-committee for which the dispensation is required] and that decision is final.</w:t>
      </w:r>
    </w:p>
    <w:p w:rsidR="00416A88" w:rsidRPr="00365CCC" w:rsidRDefault="00416A88" w:rsidP="00416A88">
      <w:pPr>
        <w:widowControl w:val="0"/>
        <w:suppressAutoHyphens/>
        <w:autoSpaceDE w:val="0"/>
        <w:autoSpaceDN w:val="0"/>
        <w:adjustRightInd w:val="0"/>
        <w:spacing w:line="288" w:lineRule="auto"/>
        <w:ind w:left="720"/>
        <w:textAlignment w:val="center"/>
        <w:rPr>
          <w:rFonts w:ascii="Arial" w:hAnsi="Arial" w:cs="Arial"/>
          <w:color w:val="000000"/>
          <w:sz w:val="22"/>
          <w:szCs w:val="24"/>
          <w:lang w:bidi="en-US"/>
        </w:rPr>
      </w:pPr>
    </w:p>
    <w:p w:rsidR="00416A88" w:rsidRPr="00365CCC" w:rsidRDefault="00416A88" w:rsidP="00416A88">
      <w:pPr>
        <w:widowControl w:val="0"/>
        <w:numPr>
          <w:ilvl w:val="0"/>
          <w:numId w:val="10"/>
        </w:numPr>
        <w:tabs>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365CCC">
        <w:rPr>
          <w:rFonts w:ascii="Arial" w:hAnsi="Arial" w:cs="Arial"/>
          <w:color w:val="000000"/>
          <w:sz w:val="22"/>
          <w:szCs w:val="24"/>
          <w:lang w:bidi="en-US"/>
        </w:rPr>
        <w:t>A dispensation request shall confirm:</w:t>
      </w:r>
    </w:p>
    <w:p w:rsidR="00416A88" w:rsidRPr="00365CCC" w:rsidRDefault="00416A88" w:rsidP="00416A88">
      <w:pPr>
        <w:widowControl w:val="0"/>
        <w:numPr>
          <w:ilvl w:val="2"/>
          <w:numId w:val="5"/>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365CCC">
        <w:rPr>
          <w:rFonts w:ascii="Arial" w:hAnsi="Arial" w:cs="Arial"/>
          <w:color w:val="000000"/>
          <w:sz w:val="22"/>
          <w:szCs w:val="24"/>
          <w:lang w:bidi="en-US"/>
        </w:rPr>
        <w:t xml:space="preserve">the description and the nature of the disclosable pecuniary interest or other interest to which the request for the dispensation relates; </w:t>
      </w:r>
    </w:p>
    <w:p w:rsidR="00416A88" w:rsidRPr="00365CCC" w:rsidRDefault="00416A88" w:rsidP="00416A88">
      <w:pPr>
        <w:widowControl w:val="0"/>
        <w:numPr>
          <w:ilvl w:val="2"/>
          <w:numId w:val="5"/>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365CCC">
        <w:rPr>
          <w:rFonts w:ascii="Arial" w:hAnsi="Arial" w:cs="Arial"/>
          <w:color w:val="000000"/>
          <w:sz w:val="22"/>
          <w:szCs w:val="24"/>
          <w:lang w:bidi="en-US"/>
        </w:rPr>
        <w:t>whether the dispensation is required to participate at a meeting in a discussion only or a discussion and a vote;</w:t>
      </w:r>
    </w:p>
    <w:p w:rsidR="00416A88" w:rsidRPr="00365CCC" w:rsidRDefault="00416A88" w:rsidP="00416A88">
      <w:pPr>
        <w:widowControl w:val="0"/>
        <w:numPr>
          <w:ilvl w:val="2"/>
          <w:numId w:val="5"/>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365CCC">
        <w:rPr>
          <w:rFonts w:ascii="Arial" w:hAnsi="Arial" w:cs="Arial"/>
          <w:color w:val="000000"/>
          <w:sz w:val="22"/>
          <w:szCs w:val="24"/>
          <w:lang w:bidi="en-US"/>
        </w:rPr>
        <w:t xml:space="preserve">the date of the meeting or the period (not exceeding four years) for which the dispensation is sought; and </w:t>
      </w:r>
    </w:p>
    <w:p w:rsidR="00416A88" w:rsidRPr="00365CCC" w:rsidRDefault="00416A88" w:rsidP="00416A88">
      <w:pPr>
        <w:widowControl w:val="0"/>
        <w:numPr>
          <w:ilvl w:val="2"/>
          <w:numId w:val="5"/>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365CCC">
        <w:rPr>
          <w:rFonts w:ascii="Arial" w:hAnsi="Arial" w:cs="Arial"/>
          <w:color w:val="000000"/>
          <w:sz w:val="22"/>
          <w:szCs w:val="24"/>
          <w:lang w:bidi="en-US"/>
        </w:rPr>
        <w:t>an explanation as to why the dispensation is sought.</w:t>
      </w:r>
    </w:p>
    <w:p w:rsidR="00416A88" w:rsidRPr="00365CCC" w:rsidRDefault="00416A88" w:rsidP="00416A88">
      <w:pPr>
        <w:pStyle w:val="ListParagraph"/>
        <w:spacing w:line="288" w:lineRule="auto"/>
        <w:ind w:left="153"/>
        <w:rPr>
          <w:rFonts w:ascii="Arial" w:hAnsi="Arial" w:cs="Arial"/>
          <w:b/>
          <w:bCs/>
          <w:color w:val="000000"/>
          <w:spacing w:val="-2"/>
          <w:sz w:val="22"/>
          <w:szCs w:val="24"/>
          <w:lang w:bidi="en-US"/>
        </w:rPr>
      </w:pPr>
    </w:p>
    <w:p w:rsidR="00416A88" w:rsidRPr="000D2A59" w:rsidRDefault="00416A88" w:rsidP="000D2A59">
      <w:pPr>
        <w:widowControl w:val="0"/>
        <w:numPr>
          <w:ilvl w:val="0"/>
          <w:numId w:val="10"/>
        </w:numPr>
        <w:tabs>
          <w:tab w:val="left" w:pos="1134"/>
        </w:tabs>
        <w:suppressAutoHyphens/>
        <w:autoSpaceDE w:val="0"/>
        <w:autoSpaceDN w:val="0"/>
        <w:adjustRightInd w:val="0"/>
        <w:spacing w:line="288" w:lineRule="auto"/>
        <w:ind w:left="567"/>
        <w:textAlignment w:val="center"/>
        <w:rPr>
          <w:rFonts w:ascii="Arial" w:hAnsi="Arial" w:cs="Arial"/>
          <w:bCs/>
          <w:color w:val="000000"/>
          <w:spacing w:val="-2"/>
          <w:sz w:val="22"/>
          <w:szCs w:val="24"/>
          <w:lang w:bidi="en-US"/>
        </w:rPr>
      </w:pPr>
      <w:r w:rsidRPr="00365CCC">
        <w:rPr>
          <w:rFonts w:ascii="Arial" w:hAnsi="Arial" w:cs="Arial"/>
          <w:bCs/>
          <w:color w:val="000000"/>
          <w:spacing w:val="-2"/>
          <w:sz w:val="22"/>
          <w:szCs w:val="24"/>
          <w:lang w:bidi="en-US"/>
        </w:rPr>
        <w:t xml:space="preserve">Subject to standing orders 13(d) and (f) above, dispensations requests shall be considered [by the Proper Officer before the meeting or, </w:t>
      </w:r>
      <w:r w:rsidR="000D2A59">
        <w:rPr>
          <w:rFonts w:ascii="Arial" w:hAnsi="Arial" w:cs="Arial"/>
          <w:bCs/>
          <w:color w:val="000000"/>
          <w:spacing w:val="-2"/>
          <w:sz w:val="22"/>
          <w:szCs w:val="24"/>
          <w:lang w:bidi="en-US"/>
        </w:rPr>
        <w:t xml:space="preserve">if this is not possible, at the </w:t>
      </w:r>
      <w:r w:rsidRPr="000D2A59">
        <w:rPr>
          <w:rFonts w:ascii="Arial" w:hAnsi="Arial" w:cs="Arial"/>
          <w:bCs/>
          <w:color w:val="000000"/>
          <w:spacing w:val="-2"/>
          <w:sz w:val="22"/>
          <w:szCs w:val="24"/>
          <w:lang w:bidi="en-US"/>
        </w:rPr>
        <w:t>start of the meeting for which the dispensation is required] OR [at the beginning of the meeting of the council, or committee or a sub-committee for which the dispensation is required].</w:t>
      </w:r>
    </w:p>
    <w:p w:rsidR="00416A88" w:rsidRPr="00365CCC" w:rsidRDefault="00416A88" w:rsidP="00416A88">
      <w:pPr>
        <w:widowControl w:val="0"/>
        <w:tabs>
          <w:tab w:val="left" w:pos="1134"/>
        </w:tabs>
        <w:suppressAutoHyphens/>
        <w:autoSpaceDE w:val="0"/>
        <w:autoSpaceDN w:val="0"/>
        <w:adjustRightInd w:val="0"/>
        <w:spacing w:line="288" w:lineRule="auto"/>
        <w:ind w:left="567" w:hanging="567"/>
        <w:textAlignment w:val="center"/>
        <w:rPr>
          <w:rFonts w:ascii="Arial" w:hAnsi="Arial" w:cs="Arial"/>
          <w:color w:val="000000"/>
          <w:sz w:val="22"/>
          <w:szCs w:val="24"/>
          <w:lang w:bidi="en-US"/>
        </w:rPr>
      </w:pPr>
      <w:r w:rsidRPr="00365CCC">
        <w:rPr>
          <w:rFonts w:ascii="Arial" w:hAnsi="Arial" w:cs="Arial"/>
          <w:bCs/>
          <w:color w:val="000000"/>
          <w:spacing w:val="-2"/>
          <w:sz w:val="22"/>
          <w:szCs w:val="24"/>
          <w:lang w:bidi="en-US"/>
        </w:rPr>
        <w:t xml:space="preserve"> </w:t>
      </w:r>
    </w:p>
    <w:p w:rsidR="00416A88" w:rsidRPr="000159A9" w:rsidRDefault="00416A88" w:rsidP="00416A88">
      <w:pPr>
        <w:widowControl w:val="0"/>
        <w:numPr>
          <w:ilvl w:val="0"/>
          <w:numId w:val="10"/>
        </w:numPr>
        <w:tabs>
          <w:tab w:val="left" w:pos="1134"/>
        </w:tabs>
        <w:suppressAutoHyphens/>
        <w:autoSpaceDE w:val="0"/>
        <w:autoSpaceDN w:val="0"/>
        <w:adjustRightInd w:val="0"/>
        <w:spacing w:line="288" w:lineRule="auto"/>
        <w:ind w:left="567"/>
        <w:textAlignment w:val="center"/>
        <w:rPr>
          <w:rFonts w:ascii="Arial" w:hAnsi="Arial" w:cs="Arial"/>
          <w:bCs/>
          <w:color w:val="000000"/>
          <w:spacing w:val="-2"/>
          <w:sz w:val="22"/>
          <w:szCs w:val="24"/>
          <w:lang w:bidi="en-US"/>
        </w:rPr>
      </w:pPr>
      <w:r w:rsidRPr="000159A9">
        <w:rPr>
          <w:rFonts w:ascii="Arial" w:hAnsi="Arial" w:cs="Arial"/>
          <w:bCs/>
          <w:color w:val="000000"/>
          <w:spacing w:val="-2"/>
          <w:sz w:val="22"/>
          <w:szCs w:val="24"/>
          <w:lang w:bidi="en-US"/>
        </w:rPr>
        <w:t>A dispensation may be granted in accordance with standing order 13(e) above if having regard to all relevant circumstances the following applies:</w:t>
      </w:r>
    </w:p>
    <w:p w:rsidR="00416A88" w:rsidRPr="000159A9" w:rsidRDefault="00416A88" w:rsidP="00416A88">
      <w:pPr>
        <w:pStyle w:val="ListParagraph"/>
        <w:spacing w:line="288" w:lineRule="auto"/>
        <w:ind w:left="153"/>
        <w:rPr>
          <w:rFonts w:ascii="Arial" w:hAnsi="Arial" w:cs="Arial"/>
          <w:bCs/>
          <w:color w:val="000000"/>
          <w:spacing w:val="-2"/>
          <w:sz w:val="22"/>
          <w:szCs w:val="24"/>
          <w:lang w:bidi="en-US"/>
        </w:rPr>
      </w:pPr>
    </w:p>
    <w:p w:rsidR="00416A88" w:rsidRPr="000159A9" w:rsidRDefault="00416A88" w:rsidP="00416A88">
      <w:pPr>
        <w:pStyle w:val="ListParagraph"/>
        <w:widowControl w:val="0"/>
        <w:numPr>
          <w:ilvl w:val="1"/>
          <w:numId w:val="3"/>
        </w:numPr>
        <w:suppressAutoHyphens/>
        <w:autoSpaceDE w:val="0"/>
        <w:autoSpaceDN w:val="0"/>
        <w:adjustRightInd w:val="0"/>
        <w:spacing w:line="288" w:lineRule="auto"/>
        <w:textAlignment w:val="center"/>
        <w:rPr>
          <w:rFonts w:ascii="Arial" w:hAnsi="Arial" w:cs="Arial"/>
          <w:bCs/>
          <w:color w:val="000000"/>
          <w:spacing w:val="-2"/>
          <w:sz w:val="22"/>
          <w:szCs w:val="24"/>
          <w:lang w:bidi="en-US"/>
        </w:rPr>
      </w:pPr>
      <w:r w:rsidRPr="000159A9">
        <w:rPr>
          <w:rFonts w:ascii="Arial" w:hAnsi="Arial" w:cs="Arial"/>
          <w:bCs/>
          <w:color w:val="000000"/>
          <w:spacing w:val="-2"/>
          <w:sz w:val="22"/>
          <w:szCs w:val="24"/>
          <w:lang w:bidi="en-US"/>
        </w:rPr>
        <w:t xml:space="preserve">without the dispensation the number of persons prohibited from participating in the particular business would be so great a proportion of the meeting transacting the </w:t>
      </w:r>
      <w:r w:rsidRPr="000159A9">
        <w:rPr>
          <w:rFonts w:ascii="Arial" w:hAnsi="Arial" w:cs="Arial"/>
          <w:bCs/>
          <w:color w:val="000000"/>
          <w:spacing w:val="-2"/>
          <w:sz w:val="22"/>
          <w:szCs w:val="24"/>
          <w:lang w:bidi="en-US"/>
        </w:rPr>
        <w:lastRenderedPageBreak/>
        <w:t>business as to impede the transaction of the business or</w:t>
      </w:r>
    </w:p>
    <w:p w:rsidR="00416A88" w:rsidRPr="000159A9" w:rsidRDefault="00416A88" w:rsidP="00416A88">
      <w:pPr>
        <w:pStyle w:val="ListParagraph"/>
        <w:widowControl w:val="0"/>
        <w:numPr>
          <w:ilvl w:val="1"/>
          <w:numId w:val="3"/>
        </w:numPr>
        <w:suppressAutoHyphens/>
        <w:autoSpaceDE w:val="0"/>
        <w:autoSpaceDN w:val="0"/>
        <w:adjustRightInd w:val="0"/>
        <w:spacing w:line="288" w:lineRule="auto"/>
        <w:textAlignment w:val="center"/>
        <w:rPr>
          <w:rFonts w:ascii="Arial" w:hAnsi="Arial" w:cs="Arial"/>
          <w:bCs/>
          <w:color w:val="000000"/>
          <w:spacing w:val="-2"/>
          <w:sz w:val="22"/>
          <w:szCs w:val="24"/>
          <w:lang w:bidi="en-US"/>
        </w:rPr>
      </w:pPr>
      <w:r w:rsidRPr="000159A9">
        <w:rPr>
          <w:rFonts w:ascii="Arial" w:hAnsi="Arial" w:cs="Arial"/>
          <w:bCs/>
          <w:color w:val="000000"/>
          <w:spacing w:val="-2"/>
          <w:sz w:val="22"/>
          <w:szCs w:val="24"/>
          <w:lang w:bidi="en-US"/>
        </w:rPr>
        <w:t>granting the dispensation is in the interests of persons living in the council’s area or</w:t>
      </w:r>
    </w:p>
    <w:p w:rsidR="00416A88" w:rsidRPr="000159A9" w:rsidRDefault="00416A88" w:rsidP="000159A9">
      <w:pPr>
        <w:pStyle w:val="ListParagraph"/>
        <w:widowControl w:val="0"/>
        <w:numPr>
          <w:ilvl w:val="1"/>
          <w:numId w:val="3"/>
        </w:numPr>
        <w:suppressAutoHyphens/>
        <w:autoSpaceDE w:val="0"/>
        <w:autoSpaceDN w:val="0"/>
        <w:adjustRightInd w:val="0"/>
        <w:spacing w:line="288" w:lineRule="auto"/>
        <w:textAlignment w:val="center"/>
        <w:rPr>
          <w:rFonts w:ascii="Arial" w:hAnsi="Arial" w:cs="Arial"/>
          <w:bCs/>
          <w:color w:val="000000"/>
          <w:spacing w:val="-2"/>
          <w:sz w:val="22"/>
          <w:szCs w:val="24"/>
          <w:lang w:bidi="en-US"/>
        </w:rPr>
      </w:pPr>
      <w:r w:rsidRPr="000159A9">
        <w:rPr>
          <w:rFonts w:ascii="Arial" w:hAnsi="Arial" w:cs="Arial"/>
          <w:bCs/>
          <w:color w:val="000000"/>
          <w:spacing w:val="-2"/>
          <w:sz w:val="22"/>
          <w:szCs w:val="24"/>
          <w:lang w:bidi="en-US"/>
        </w:rPr>
        <w:t>it is otherwise appropriate to grant a dispensation.</w:t>
      </w:r>
    </w:p>
    <w:p w:rsidR="00416A88" w:rsidRPr="00416A88" w:rsidRDefault="00416A88" w:rsidP="00416A88">
      <w:pPr>
        <w:pStyle w:val="ListParagraph"/>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87" w:name="_Toc359334519"/>
      <w:bookmarkStart w:id="88" w:name="_Toc359334798"/>
      <w:bookmarkStart w:id="89" w:name="_Toc359336500"/>
      <w:bookmarkStart w:id="90" w:name="_Toc359318569"/>
      <w:bookmarkStart w:id="91" w:name="_Toc359334520"/>
      <w:bookmarkStart w:id="92" w:name="_Toc359334799"/>
      <w:bookmarkStart w:id="93" w:name="_Toc359336501"/>
      <w:bookmarkStart w:id="94" w:name="_Toc357072150"/>
      <w:bookmarkStart w:id="95" w:name="_Toc357072143"/>
      <w:bookmarkStart w:id="96" w:name="_Toc357072142"/>
      <w:bookmarkEnd w:id="87"/>
      <w:bookmarkEnd w:id="88"/>
      <w:bookmarkEnd w:id="89"/>
      <w:r w:rsidRPr="000D520D">
        <w:rPr>
          <w:rFonts w:ascii="Arial" w:hAnsi="Arial" w:cs="Arial"/>
          <w:color w:val="808080"/>
          <w:sz w:val="44"/>
          <w:szCs w:val="44"/>
        </w:rPr>
        <w:t>Code of conduct complaints</w:t>
      </w:r>
      <w:bookmarkEnd w:id="90"/>
      <w:bookmarkEnd w:id="91"/>
      <w:bookmarkEnd w:id="92"/>
      <w:bookmarkEnd w:id="93"/>
      <w:r w:rsidRPr="000D520D">
        <w:rPr>
          <w:rFonts w:ascii="Arial" w:hAnsi="Arial" w:cs="Arial"/>
          <w:color w:val="808080"/>
          <w:sz w:val="44"/>
          <w:szCs w:val="44"/>
        </w:rPr>
        <w:t xml:space="preserve"> </w:t>
      </w:r>
      <w:bookmarkEnd w:id="94"/>
    </w:p>
    <w:p w:rsidR="00416A88" w:rsidRPr="00D21453"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rsidR="00416A88" w:rsidRPr="00D21453" w:rsidRDefault="00416A88" w:rsidP="00416A88">
      <w:pPr>
        <w:widowControl w:val="0"/>
        <w:numPr>
          <w:ilvl w:val="0"/>
          <w:numId w:val="32"/>
        </w:numPr>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Upon notification by the District or Unitary Council [(Wales) [County Borough] OR [County Council]] that it is dealing with a complaint that a councillor or non-councillor with voting rights has breached the council’s code of conduct, the Proper Officer shall, subject to standing order 11 above, report this to the council.</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rsidR="00416A88" w:rsidRPr="00D21453" w:rsidRDefault="00416A88" w:rsidP="00416A88">
      <w:pPr>
        <w:widowControl w:val="0"/>
        <w:numPr>
          <w:ilvl w:val="0"/>
          <w:numId w:val="32"/>
        </w:numPr>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Where the notification in standing order 14(a) above relates to a complaint made by the Proper Officer, the Proper Officer shall notify the Chairman of Council of this fact, and the Chairman shall nominate another staff member to assume the duties of the Proper Officer in relation to the complaint until it has been determined [(England) and the council has agreed what action, if any, to take in accordance with standing order 14(d) below].</w:t>
      </w:r>
    </w:p>
    <w:p w:rsidR="00416A88" w:rsidRPr="00D21453" w:rsidRDefault="00416A88" w:rsidP="00416A88">
      <w:pPr>
        <w:widowControl w:val="0"/>
        <w:suppressAutoHyphens/>
        <w:autoSpaceDE w:val="0"/>
        <w:autoSpaceDN w:val="0"/>
        <w:adjustRightInd w:val="0"/>
        <w:spacing w:line="288" w:lineRule="auto"/>
        <w:ind w:left="567" w:hanging="567"/>
        <w:textAlignment w:val="center"/>
        <w:rPr>
          <w:rFonts w:ascii="Arial" w:hAnsi="Arial" w:cs="Arial"/>
          <w:color w:val="000000"/>
          <w:sz w:val="22"/>
          <w:szCs w:val="24"/>
          <w:lang w:bidi="en-US"/>
        </w:rPr>
      </w:pPr>
    </w:p>
    <w:p w:rsidR="00416A88" w:rsidRPr="00D21453" w:rsidRDefault="00416A88" w:rsidP="00416A88">
      <w:pPr>
        <w:widowControl w:val="0"/>
        <w:numPr>
          <w:ilvl w:val="0"/>
          <w:numId w:val="32"/>
        </w:numPr>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The council may:</w:t>
      </w:r>
    </w:p>
    <w:p w:rsidR="00416A88" w:rsidRPr="00D21453" w:rsidRDefault="00416A88" w:rsidP="00416A88">
      <w:pPr>
        <w:widowControl w:val="0"/>
        <w:numPr>
          <w:ilvl w:val="1"/>
          <w:numId w:val="33"/>
        </w:numPr>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sz w:val="22"/>
          <w:szCs w:val="24"/>
        </w:rPr>
        <w:t xml:space="preserve">provide information or evidence </w:t>
      </w:r>
      <w:r w:rsidRPr="00D21453">
        <w:rPr>
          <w:rFonts w:ascii="Arial" w:hAnsi="Arial" w:cs="Arial"/>
          <w:color w:val="000000"/>
          <w:sz w:val="22"/>
          <w:szCs w:val="24"/>
          <w:lang w:bidi="en-US"/>
        </w:rPr>
        <w:t>where such disclosure is necessary to progress an investigation of the complaint or is required by law;</w:t>
      </w:r>
    </w:p>
    <w:p w:rsidR="00416A88" w:rsidRPr="00D21453" w:rsidRDefault="00416A88" w:rsidP="00416A88">
      <w:pPr>
        <w:widowControl w:val="0"/>
        <w:numPr>
          <w:ilvl w:val="1"/>
          <w:numId w:val="33"/>
        </w:numPr>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seek information relevant to the complaint</w:t>
      </w:r>
      <w:r w:rsidRPr="00D21453">
        <w:rPr>
          <w:rFonts w:ascii="Arial" w:hAnsi="Arial" w:cs="Arial"/>
          <w:sz w:val="22"/>
          <w:szCs w:val="24"/>
        </w:rPr>
        <w:t xml:space="preserve"> </w:t>
      </w:r>
      <w:r w:rsidRPr="00D21453">
        <w:rPr>
          <w:rFonts w:ascii="Arial" w:hAnsi="Arial" w:cs="Arial"/>
          <w:color w:val="000000"/>
          <w:sz w:val="22"/>
          <w:szCs w:val="24"/>
          <w:lang w:bidi="en-US"/>
        </w:rPr>
        <w:t>from the person or body with statutory responsibility for investigation of the matter;</w:t>
      </w:r>
    </w:p>
    <w:p w:rsidR="00416A88" w:rsidRPr="000159A9" w:rsidRDefault="00416A88" w:rsidP="000159A9">
      <w:pPr>
        <w:widowControl w:val="0"/>
        <w:suppressAutoHyphens/>
        <w:autoSpaceDE w:val="0"/>
        <w:autoSpaceDN w:val="0"/>
        <w:adjustRightInd w:val="0"/>
        <w:spacing w:line="288" w:lineRule="auto"/>
        <w:ind w:left="1134"/>
        <w:textAlignment w:val="center"/>
        <w:rPr>
          <w:rFonts w:ascii="Arial" w:hAnsi="Arial" w:cs="Arial"/>
          <w:color w:val="000000"/>
          <w:sz w:val="22"/>
          <w:szCs w:val="24"/>
          <w:lang w:bidi="en-US"/>
        </w:rPr>
      </w:pPr>
    </w:p>
    <w:p w:rsidR="00416A88" w:rsidRPr="000159A9" w:rsidRDefault="00416A88" w:rsidP="00416A88">
      <w:pPr>
        <w:pStyle w:val="ListParagraph"/>
        <w:widowControl w:val="0"/>
        <w:numPr>
          <w:ilvl w:val="0"/>
          <w:numId w:val="32"/>
        </w:numPr>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0159A9">
        <w:rPr>
          <w:rFonts w:ascii="Arial" w:hAnsi="Arial" w:cs="Arial"/>
          <w:color w:val="000000"/>
          <w:sz w:val="22"/>
          <w:szCs w:val="24"/>
          <w:lang w:bidi="en-US"/>
        </w:rPr>
        <w:t>Upon notification by the District or Unitary Council that a councillor or non-councillor with voting rights has breached the council’s code of conduct, the council shall consider what, if any, action to take against him. Such action excludes disqualification or suspension from office.</w:t>
      </w:r>
    </w:p>
    <w:p w:rsidR="00416A88" w:rsidRPr="00416A88" w:rsidRDefault="00416A88" w:rsidP="00416A88">
      <w:pPr>
        <w:pStyle w:val="ListParagraph"/>
        <w:widowControl w:val="0"/>
        <w:suppressAutoHyphens/>
        <w:autoSpaceDE w:val="0"/>
        <w:autoSpaceDN w:val="0"/>
        <w:adjustRightInd w:val="0"/>
        <w:spacing w:line="288" w:lineRule="auto"/>
        <w:ind w:left="567"/>
        <w:textAlignment w:val="center"/>
        <w:rPr>
          <w:rFonts w:ascii="Arial" w:hAnsi="Arial" w:cs="Arial"/>
          <w:b/>
          <w:color w:val="000000"/>
          <w:sz w:val="22"/>
          <w:szCs w:val="24"/>
          <w:lang w:bidi="en-US"/>
        </w:rPr>
      </w:pPr>
    </w:p>
    <w:p w:rsidR="00416A88" w:rsidRPr="000D520D" w:rsidRDefault="00416A88" w:rsidP="00416A88">
      <w:pPr>
        <w:pStyle w:val="Heading21"/>
        <w:spacing w:before="0" w:line="288" w:lineRule="auto"/>
        <w:rPr>
          <w:rFonts w:ascii="Arial" w:hAnsi="Arial" w:cs="Arial"/>
          <w:color w:val="808080"/>
          <w:sz w:val="44"/>
          <w:szCs w:val="44"/>
          <w:lang w:bidi="en-US"/>
        </w:rPr>
      </w:pPr>
      <w:bookmarkStart w:id="97" w:name="_Toc359318570"/>
      <w:bookmarkStart w:id="98" w:name="_Toc359334521"/>
      <w:bookmarkStart w:id="99" w:name="_Toc359334800"/>
      <w:bookmarkStart w:id="100" w:name="_Toc359336502"/>
      <w:r w:rsidRPr="000D520D">
        <w:rPr>
          <w:rFonts w:ascii="Arial" w:hAnsi="Arial" w:cs="Arial"/>
          <w:color w:val="808080"/>
          <w:sz w:val="44"/>
          <w:szCs w:val="44"/>
          <w:lang w:bidi="en-US"/>
        </w:rPr>
        <w:t>Proper Officer</w:t>
      </w:r>
      <w:bookmarkEnd w:id="95"/>
      <w:bookmarkEnd w:id="97"/>
      <w:bookmarkEnd w:id="98"/>
      <w:bookmarkEnd w:id="99"/>
      <w:bookmarkEnd w:id="100"/>
      <w:r w:rsidRPr="000D520D">
        <w:rPr>
          <w:rFonts w:ascii="Arial" w:hAnsi="Arial" w:cs="Arial"/>
          <w:color w:val="808080"/>
          <w:sz w:val="44"/>
          <w:szCs w:val="44"/>
          <w:lang w:bidi="en-US"/>
        </w:rPr>
        <w:t xml:space="preserve"> </w:t>
      </w:r>
    </w:p>
    <w:p w:rsidR="00416A88" w:rsidRPr="00D21453" w:rsidRDefault="00416A88" w:rsidP="00416A88">
      <w:pPr>
        <w:spacing w:line="288" w:lineRule="auto"/>
        <w:rPr>
          <w:rFonts w:ascii="Arial" w:hAnsi="Arial" w:cs="Arial"/>
          <w:sz w:val="22"/>
          <w:lang w:bidi="en-US"/>
        </w:rPr>
      </w:pPr>
    </w:p>
    <w:p w:rsidR="00416A88" w:rsidRPr="00D21453" w:rsidRDefault="00416A88" w:rsidP="00416A88">
      <w:pPr>
        <w:widowControl w:val="0"/>
        <w:numPr>
          <w:ilvl w:val="0"/>
          <w:numId w:val="34"/>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The Proper Officer shall be either (</w:t>
      </w:r>
      <w:proofErr w:type="spellStart"/>
      <w:r w:rsidRPr="00D21453">
        <w:rPr>
          <w:rFonts w:ascii="Arial" w:hAnsi="Arial" w:cs="Arial"/>
          <w:color w:val="000000"/>
          <w:sz w:val="22"/>
          <w:szCs w:val="24"/>
          <w:lang w:bidi="en-US"/>
        </w:rPr>
        <w:t>i</w:t>
      </w:r>
      <w:proofErr w:type="spellEnd"/>
      <w:r w:rsidRPr="00D21453">
        <w:rPr>
          <w:rFonts w:ascii="Arial" w:hAnsi="Arial" w:cs="Arial"/>
          <w:color w:val="000000"/>
          <w:sz w:val="22"/>
          <w:szCs w:val="24"/>
          <w:lang w:bidi="en-US"/>
        </w:rPr>
        <w:t xml:space="preserve">) the clerk or (ii) other staff member(s) nominated by the council to undertake the work of the Proper Officer when the Proper Officer is absent. </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rsidR="00416A88" w:rsidRPr="00D21453" w:rsidRDefault="00416A88" w:rsidP="00416A88">
      <w:pPr>
        <w:widowControl w:val="0"/>
        <w:numPr>
          <w:ilvl w:val="0"/>
          <w:numId w:val="34"/>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The Proper Officer shall:</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b/>
          <w:bCs/>
          <w:color w:val="000000"/>
          <w:sz w:val="22"/>
          <w:szCs w:val="24"/>
          <w:lang w:bidi="en-US"/>
        </w:rPr>
        <w:t xml:space="preserve">[at least three clear days before a meeting of the council, a committee </w:t>
      </w:r>
      <w:r w:rsidRPr="00D21453">
        <w:rPr>
          <w:rFonts w:ascii="Arial" w:hAnsi="Arial" w:cs="Arial"/>
          <w:bCs/>
          <w:color w:val="000000"/>
          <w:sz w:val="22"/>
          <w:szCs w:val="24"/>
          <w:lang w:bidi="en-US"/>
        </w:rPr>
        <w:t>and a sub-committee</w:t>
      </w:r>
      <w:r w:rsidRPr="00D21453">
        <w:rPr>
          <w:rFonts w:ascii="Arial" w:hAnsi="Arial" w:cs="Arial"/>
          <w:b/>
          <w:bCs/>
          <w:color w:val="000000"/>
          <w:sz w:val="22"/>
          <w:szCs w:val="24"/>
          <w:lang w:bidi="en-US"/>
        </w:rPr>
        <w:t xml:space="preserve"> serve on councillors, by delivery or post at their residences, a signed summons confirming the time, place and the agenda.] </w:t>
      </w:r>
    </w:p>
    <w:p w:rsidR="00416A88" w:rsidRPr="00D21453" w:rsidRDefault="00416A88" w:rsidP="00416A88">
      <w:pPr>
        <w:widowControl w:val="0"/>
        <w:suppressAutoHyphens/>
        <w:autoSpaceDE w:val="0"/>
        <w:autoSpaceDN w:val="0"/>
        <w:adjustRightInd w:val="0"/>
        <w:spacing w:line="288" w:lineRule="auto"/>
        <w:ind w:left="981" w:firstLine="153"/>
        <w:textAlignment w:val="center"/>
        <w:rPr>
          <w:rFonts w:ascii="Arial" w:hAnsi="Arial" w:cs="Arial"/>
          <w:caps/>
          <w:color w:val="000000"/>
          <w:sz w:val="22"/>
          <w:szCs w:val="24"/>
          <w:lang w:bidi="en-US"/>
        </w:rPr>
      </w:pPr>
      <w:r w:rsidRPr="00D21453">
        <w:rPr>
          <w:rFonts w:ascii="Arial" w:hAnsi="Arial" w:cs="Arial"/>
          <w:caps/>
          <w:color w:val="000000"/>
          <w:sz w:val="22"/>
          <w:szCs w:val="24"/>
          <w:lang w:bidi="en-US"/>
        </w:rPr>
        <w:t>or</w:t>
      </w:r>
    </w:p>
    <w:p w:rsidR="00416A88" w:rsidRPr="00D21453" w:rsidRDefault="00416A88" w:rsidP="00416A88">
      <w:pPr>
        <w:widowControl w:val="0"/>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[at least three clear days before a meeting of the council, a committee and a sub-committee serve on councillors a summons, by email, confirming the time, place and the agenda provided any such email contains the electronic signature and </w:t>
      </w:r>
      <w:r w:rsidRPr="00D21453">
        <w:rPr>
          <w:rFonts w:ascii="Arial" w:hAnsi="Arial" w:cs="Arial"/>
          <w:color w:val="000000"/>
          <w:sz w:val="22"/>
          <w:szCs w:val="24"/>
          <w:lang w:bidi="en-US"/>
        </w:rPr>
        <w:lastRenderedPageBreak/>
        <w:t xml:space="preserve">title of the Proper Officer]. </w:t>
      </w:r>
    </w:p>
    <w:p w:rsidR="00416A88" w:rsidRPr="00D21453" w:rsidRDefault="00416A88" w:rsidP="00416A88">
      <w:pPr>
        <w:widowControl w:val="0"/>
        <w:suppressAutoHyphens/>
        <w:autoSpaceDE w:val="0"/>
        <w:autoSpaceDN w:val="0"/>
        <w:adjustRightInd w:val="0"/>
        <w:spacing w:line="288" w:lineRule="auto"/>
        <w:ind w:left="1134"/>
        <w:textAlignment w:val="center"/>
        <w:rPr>
          <w:rFonts w:ascii="Arial" w:hAnsi="Arial" w:cs="Arial"/>
          <w:i/>
          <w:color w:val="000000"/>
          <w:sz w:val="22"/>
          <w:szCs w:val="24"/>
          <w:lang w:bidi="en-US"/>
        </w:rPr>
      </w:pPr>
      <w:r w:rsidRPr="00D21453">
        <w:rPr>
          <w:rFonts w:ascii="Arial" w:hAnsi="Arial" w:cs="Arial"/>
          <w:i/>
          <w:color w:val="000000"/>
          <w:sz w:val="22"/>
          <w:szCs w:val="24"/>
          <w:lang w:bidi="en-US"/>
        </w:rPr>
        <w:t>See standing order 3(b) above for the meaning of clear days for a meeting of a full council and standing order 3 (c) above for a meeting of a committee.</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b/>
          <w:bCs/>
          <w:color w:val="000000"/>
          <w:sz w:val="22"/>
          <w:szCs w:val="24"/>
          <w:lang w:bidi="en-US"/>
        </w:rPr>
        <w:t>give public notice of the time, place and agenda at least three clear days before a meeting of the council or a meeting of a committee</w:t>
      </w:r>
      <w:r w:rsidRPr="00D21453">
        <w:rPr>
          <w:rFonts w:ascii="Arial" w:hAnsi="Arial" w:cs="Arial"/>
          <w:color w:val="000000"/>
          <w:sz w:val="22"/>
          <w:szCs w:val="24"/>
          <w:lang w:bidi="en-US"/>
        </w:rPr>
        <w:t xml:space="preserve"> or a sub-committee </w:t>
      </w:r>
      <w:r w:rsidRPr="00D21453">
        <w:rPr>
          <w:rFonts w:ascii="Arial" w:hAnsi="Arial" w:cs="Arial"/>
          <w:b/>
          <w:bCs/>
          <w:color w:val="000000"/>
          <w:sz w:val="22"/>
          <w:szCs w:val="24"/>
          <w:lang w:bidi="en-US"/>
        </w:rPr>
        <w:t>(provided that the public notice with agenda of an extraordinary meeting of the council convened by councillors is signed by them);</w:t>
      </w:r>
    </w:p>
    <w:p w:rsidR="00416A88" w:rsidRPr="00D21453" w:rsidRDefault="00416A88" w:rsidP="00416A88">
      <w:pPr>
        <w:widowControl w:val="0"/>
        <w:suppressAutoHyphens/>
        <w:autoSpaceDE w:val="0"/>
        <w:autoSpaceDN w:val="0"/>
        <w:adjustRightInd w:val="0"/>
        <w:spacing w:line="288" w:lineRule="auto"/>
        <w:ind w:left="1134"/>
        <w:textAlignment w:val="center"/>
        <w:rPr>
          <w:rFonts w:ascii="Arial" w:hAnsi="Arial" w:cs="Arial"/>
          <w:i/>
          <w:color w:val="000000"/>
          <w:sz w:val="22"/>
          <w:szCs w:val="24"/>
          <w:lang w:bidi="en-US"/>
        </w:rPr>
      </w:pPr>
      <w:r w:rsidRPr="00D21453">
        <w:rPr>
          <w:rFonts w:ascii="Arial" w:hAnsi="Arial" w:cs="Arial"/>
          <w:i/>
          <w:color w:val="000000"/>
          <w:sz w:val="22"/>
          <w:szCs w:val="24"/>
          <w:lang w:bidi="en-US"/>
        </w:rPr>
        <w:t>See standing order 3(b) above for the meaning of clear days for a meeting of a full council and standing order 3(c) above for a meeting of a committee.</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subject to standing order 9 above, include on the agenda all motions in the order received unless a councillor has giv</w:t>
      </w:r>
      <w:r w:rsidR="006C5400">
        <w:rPr>
          <w:rFonts w:ascii="Arial" w:hAnsi="Arial" w:cs="Arial"/>
          <w:color w:val="000000"/>
          <w:sz w:val="22"/>
          <w:szCs w:val="24"/>
          <w:lang w:bidi="en-US"/>
        </w:rPr>
        <w:t xml:space="preserve">en written notice at least </w:t>
      </w:r>
      <w:r w:rsidR="006C5400" w:rsidRPr="000159A9">
        <w:rPr>
          <w:rFonts w:ascii="Arial" w:hAnsi="Arial" w:cs="Arial"/>
          <w:sz w:val="22"/>
          <w:szCs w:val="24"/>
          <w:lang w:bidi="en-US"/>
        </w:rPr>
        <w:t>10</w:t>
      </w:r>
      <w:r w:rsidRPr="0056647C">
        <w:rPr>
          <w:rFonts w:ascii="Arial" w:hAnsi="Arial" w:cs="Arial"/>
          <w:color w:val="7030A0"/>
          <w:sz w:val="22"/>
          <w:szCs w:val="24"/>
          <w:lang w:bidi="en-US"/>
        </w:rPr>
        <w:t xml:space="preserve"> </w:t>
      </w:r>
      <w:r w:rsidRPr="00D21453">
        <w:rPr>
          <w:rFonts w:ascii="Arial" w:hAnsi="Arial" w:cs="Arial"/>
          <w:color w:val="000000"/>
          <w:sz w:val="22"/>
          <w:szCs w:val="24"/>
          <w:lang w:bidi="en-US"/>
        </w:rPr>
        <w:t>days before the meeting confirming his withdrawal of it;</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b/>
          <w:bCs/>
          <w:color w:val="000000"/>
          <w:sz w:val="22"/>
          <w:szCs w:val="24"/>
          <w:lang w:bidi="en-US"/>
        </w:rPr>
        <w:t>convene a meeting of full council for the election of a new Chairman of the Council, occasioned by a casual vacancy in his office;</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b/>
          <w:bCs/>
          <w:color w:val="000000"/>
          <w:sz w:val="22"/>
          <w:szCs w:val="24"/>
          <w:lang w:bidi="en-US"/>
        </w:rPr>
      </w:pPr>
      <w:r w:rsidRPr="00D21453">
        <w:rPr>
          <w:rFonts w:ascii="Arial" w:hAnsi="Arial" w:cs="Arial"/>
          <w:color w:val="000000"/>
          <w:sz w:val="22"/>
          <w:szCs w:val="24"/>
          <w:lang w:bidi="en-US"/>
        </w:rPr>
        <w:t>facilitate inspection of the minute book by local government electors;</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b/>
          <w:bCs/>
          <w:color w:val="000000"/>
          <w:sz w:val="22"/>
          <w:szCs w:val="24"/>
          <w:lang w:bidi="en-US"/>
        </w:rPr>
        <w:t>receive and retain copies of byelaws made by other local authorities;</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bCs/>
          <w:color w:val="000000"/>
          <w:sz w:val="22"/>
          <w:szCs w:val="24"/>
          <w:lang w:bidi="en-US"/>
        </w:rPr>
      </w:pPr>
      <w:r w:rsidRPr="00D21453">
        <w:rPr>
          <w:rFonts w:ascii="Arial" w:hAnsi="Arial" w:cs="Arial"/>
          <w:bCs/>
          <w:color w:val="000000"/>
          <w:sz w:val="22"/>
          <w:szCs w:val="24"/>
          <w:lang w:bidi="en-US"/>
        </w:rPr>
        <w:t>retain acceptance of office forms from councillors;</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retain a copy of every councillor’s register of interests;</w:t>
      </w:r>
    </w:p>
    <w:p w:rsidR="00416A88" w:rsidRPr="00D21453" w:rsidRDefault="00416A88" w:rsidP="00416A88">
      <w:pPr>
        <w:widowControl w:val="0"/>
        <w:numPr>
          <w:ilvl w:val="1"/>
          <w:numId w:val="34"/>
        </w:numPr>
        <w:tabs>
          <w:tab w:val="clear" w:pos="1701"/>
          <w:tab w:val="num" w:pos="1134"/>
          <w:tab w:val="num" w:pos="3422"/>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assist with responding to requests made under the Freedom of Information Act 2000 and Data Protection Act 1998, in accordance with and subject to the council’s policies and procedures relating to the same;</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receive and send general correspondence and notices on behalf of the council except where there is a resolution to the contrary;</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manage the organisation, storage of, access to and destruction of information held by the council in paper and electronic form;</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arrange for legal deeds to be executed; </w:t>
      </w:r>
    </w:p>
    <w:p w:rsidR="00416A88" w:rsidRPr="00D21453" w:rsidRDefault="00416A88" w:rsidP="00416A88">
      <w:pPr>
        <w:widowControl w:val="0"/>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i/>
          <w:iCs/>
          <w:color w:val="000000"/>
          <w:sz w:val="22"/>
          <w:szCs w:val="24"/>
          <w:lang w:bidi="en-US"/>
        </w:rPr>
        <w:t>See also standing order 22 below.</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arrange or manage the prompt authorisation, approval, and instruction regarding any payments to be made by the council in accordance with the council’s financial regulations;</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record every planning application notified to the council and the council’s response to the local planning authority in a book for such purpose;</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refer a planning application </w:t>
      </w:r>
      <w:r w:rsidR="004E487A">
        <w:rPr>
          <w:rFonts w:ascii="Arial" w:hAnsi="Arial" w:cs="Arial"/>
          <w:color w:val="000000"/>
          <w:sz w:val="22"/>
          <w:szCs w:val="24"/>
          <w:lang w:bidi="en-US"/>
        </w:rPr>
        <w:t xml:space="preserve">received by the council to the </w:t>
      </w:r>
      <w:r w:rsidRPr="00D21453">
        <w:rPr>
          <w:rFonts w:ascii="Arial" w:hAnsi="Arial" w:cs="Arial"/>
          <w:color w:val="000000"/>
          <w:sz w:val="22"/>
          <w:szCs w:val="24"/>
          <w:lang w:bidi="en-US"/>
        </w:rPr>
        <w:t>Chairman or in his absence th</w:t>
      </w:r>
      <w:r w:rsidR="00FE3E5E">
        <w:rPr>
          <w:rFonts w:ascii="Arial" w:hAnsi="Arial" w:cs="Arial"/>
          <w:color w:val="000000"/>
          <w:sz w:val="22"/>
          <w:szCs w:val="24"/>
          <w:lang w:bidi="en-US"/>
        </w:rPr>
        <w:t xml:space="preserve">e Vice-Chairman of the Council </w:t>
      </w:r>
      <w:r w:rsidRPr="00D21453">
        <w:rPr>
          <w:rFonts w:ascii="Arial" w:hAnsi="Arial" w:cs="Arial"/>
          <w:color w:val="000000"/>
          <w:sz w:val="22"/>
          <w:szCs w:val="24"/>
          <w:lang w:bidi="en-US"/>
        </w:rPr>
        <w:t>within two working days of receipt to facilitate an extraordinary meeting if the nature of a planning application requires consideration before the next o</w:t>
      </w:r>
      <w:r w:rsidR="004E487A">
        <w:rPr>
          <w:rFonts w:ascii="Arial" w:hAnsi="Arial" w:cs="Arial"/>
          <w:color w:val="000000"/>
          <w:sz w:val="22"/>
          <w:szCs w:val="24"/>
          <w:lang w:bidi="en-US"/>
        </w:rPr>
        <w:t>rdinary meeting of the council</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manage access to information about the council via the publication scheme; and</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retain custody of the seal of the council (if any) which shall not be used without a resolution to that effect.</w:t>
      </w:r>
    </w:p>
    <w:p w:rsidR="00416A88" w:rsidRDefault="00416A88" w:rsidP="00416A88">
      <w:pPr>
        <w:widowControl w:val="0"/>
        <w:suppressAutoHyphens/>
        <w:autoSpaceDE w:val="0"/>
        <w:autoSpaceDN w:val="0"/>
        <w:adjustRightInd w:val="0"/>
        <w:spacing w:line="288" w:lineRule="auto"/>
        <w:ind w:left="1134"/>
        <w:textAlignment w:val="center"/>
        <w:rPr>
          <w:rFonts w:ascii="Arial" w:hAnsi="Arial" w:cs="Arial"/>
          <w:i/>
          <w:color w:val="000000"/>
          <w:sz w:val="22"/>
          <w:szCs w:val="24"/>
          <w:lang w:bidi="en-US"/>
        </w:rPr>
      </w:pPr>
      <w:r w:rsidRPr="00D21453">
        <w:rPr>
          <w:rFonts w:ascii="Arial" w:hAnsi="Arial" w:cs="Arial"/>
          <w:i/>
          <w:color w:val="000000"/>
          <w:sz w:val="22"/>
          <w:szCs w:val="24"/>
          <w:lang w:bidi="en-US"/>
        </w:rPr>
        <w:t>See also standing order 22 below.</w:t>
      </w:r>
      <w:bookmarkStart w:id="101" w:name="_Toc357072144"/>
    </w:p>
    <w:p w:rsidR="00416A88" w:rsidRDefault="00416A88" w:rsidP="00416A88">
      <w:pPr>
        <w:widowControl w:val="0"/>
        <w:suppressAutoHyphens/>
        <w:autoSpaceDE w:val="0"/>
        <w:autoSpaceDN w:val="0"/>
        <w:adjustRightInd w:val="0"/>
        <w:spacing w:line="288" w:lineRule="auto"/>
        <w:ind w:left="1134"/>
        <w:textAlignment w:val="center"/>
        <w:rPr>
          <w:rFonts w:ascii="Arial" w:hAnsi="Arial" w:cs="Arial"/>
          <w:i/>
          <w:color w:val="000000"/>
          <w:sz w:val="22"/>
          <w:szCs w:val="24"/>
          <w:lang w:bidi="en-US"/>
        </w:rPr>
      </w:pPr>
    </w:p>
    <w:p w:rsidR="004E487A" w:rsidRDefault="004E487A" w:rsidP="00416A88">
      <w:pPr>
        <w:widowControl w:val="0"/>
        <w:suppressAutoHyphens/>
        <w:autoSpaceDE w:val="0"/>
        <w:autoSpaceDN w:val="0"/>
        <w:adjustRightInd w:val="0"/>
        <w:spacing w:line="288" w:lineRule="auto"/>
        <w:ind w:left="1134"/>
        <w:textAlignment w:val="center"/>
        <w:rPr>
          <w:rFonts w:ascii="Arial" w:hAnsi="Arial" w:cs="Arial"/>
          <w:i/>
          <w:color w:val="000000"/>
          <w:sz w:val="22"/>
          <w:szCs w:val="24"/>
          <w:lang w:bidi="en-US"/>
        </w:rPr>
      </w:pPr>
    </w:p>
    <w:p w:rsidR="004E487A" w:rsidRPr="00D21453" w:rsidRDefault="004E487A" w:rsidP="00416A88">
      <w:pPr>
        <w:widowControl w:val="0"/>
        <w:suppressAutoHyphens/>
        <w:autoSpaceDE w:val="0"/>
        <w:autoSpaceDN w:val="0"/>
        <w:adjustRightInd w:val="0"/>
        <w:spacing w:line="288" w:lineRule="auto"/>
        <w:ind w:left="1134"/>
        <w:textAlignment w:val="center"/>
        <w:rPr>
          <w:rFonts w:ascii="Arial" w:hAnsi="Arial" w:cs="Arial"/>
          <w:i/>
          <w:color w:val="000000"/>
          <w:sz w:val="22"/>
          <w:szCs w:val="24"/>
          <w:lang w:bidi="en-US"/>
        </w:rPr>
      </w:pPr>
    </w:p>
    <w:p w:rsidR="00416A88" w:rsidRPr="00D21453" w:rsidRDefault="00416A88" w:rsidP="00416A88">
      <w:pPr>
        <w:widowControl w:val="0"/>
        <w:suppressAutoHyphens/>
        <w:autoSpaceDE w:val="0"/>
        <w:autoSpaceDN w:val="0"/>
        <w:adjustRightInd w:val="0"/>
        <w:spacing w:line="288" w:lineRule="auto"/>
        <w:ind w:left="1134"/>
        <w:textAlignment w:val="center"/>
        <w:rPr>
          <w:rFonts w:ascii="Arial" w:hAnsi="Arial" w:cs="Arial"/>
          <w:i/>
          <w:color w:val="000000"/>
          <w:sz w:val="22"/>
          <w:szCs w:val="24"/>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102" w:name="_Toc359318571"/>
      <w:bookmarkStart w:id="103" w:name="_Toc359334522"/>
      <w:bookmarkStart w:id="104" w:name="_Toc359334801"/>
      <w:bookmarkStart w:id="105" w:name="_Toc359336503"/>
      <w:r w:rsidRPr="000D520D">
        <w:rPr>
          <w:rFonts w:ascii="Arial" w:hAnsi="Arial" w:cs="Arial"/>
          <w:color w:val="808080"/>
          <w:sz w:val="44"/>
          <w:szCs w:val="44"/>
        </w:rPr>
        <w:lastRenderedPageBreak/>
        <w:t>R</w:t>
      </w:r>
      <w:bookmarkEnd w:id="101"/>
      <w:r w:rsidRPr="000D520D">
        <w:rPr>
          <w:rFonts w:ascii="Arial" w:hAnsi="Arial" w:cs="Arial"/>
          <w:color w:val="808080"/>
          <w:sz w:val="44"/>
          <w:szCs w:val="44"/>
        </w:rPr>
        <w:t>esponsible Financial Officer</w:t>
      </w:r>
      <w:bookmarkEnd w:id="102"/>
      <w:bookmarkEnd w:id="103"/>
      <w:bookmarkEnd w:id="104"/>
      <w:bookmarkEnd w:id="105"/>
      <w:r w:rsidRPr="000D520D">
        <w:rPr>
          <w:rFonts w:ascii="Arial" w:hAnsi="Arial" w:cs="Arial"/>
          <w:color w:val="808080"/>
          <w:sz w:val="44"/>
          <w:szCs w:val="44"/>
        </w:rPr>
        <w:t xml:space="preserve"> </w:t>
      </w:r>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b/>
          <w:color w:val="000000"/>
          <w:sz w:val="20"/>
          <w:lang w:bidi="en-US"/>
        </w:rPr>
      </w:pPr>
    </w:p>
    <w:p w:rsidR="00416A88" w:rsidRPr="00D21453" w:rsidRDefault="00416A88" w:rsidP="00416A88">
      <w:pPr>
        <w:pStyle w:val="ListParagraph"/>
        <w:widowControl w:val="0"/>
        <w:numPr>
          <w:ilvl w:val="0"/>
          <w:numId w:val="35"/>
        </w:numPr>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D21453">
        <w:rPr>
          <w:rFonts w:ascii="Arial" w:hAnsi="Arial" w:cs="Arial"/>
          <w:color w:val="000000"/>
          <w:sz w:val="22"/>
          <w:lang w:bidi="en-US"/>
        </w:rPr>
        <w:t>The council shall appoint</w:t>
      </w:r>
      <w:r w:rsidRPr="00D21453">
        <w:rPr>
          <w:rFonts w:ascii="Arial" w:hAnsi="Arial" w:cs="Arial"/>
          <w:b/>
          <w:color w:val="000000"/>
          <w:sz w:val="22"/>
          <w:lang w:bidi="en-US"/>
        </w:rPr>
        <w:t xml:space="preserve"> </w:t>
      </w:r>
      <w:r w:rsidRPr="00D21453">
        <w:rPr>
          <w:rFonts w:ascii="Arial" w:hAnsi="Arial" w:cs="Arial"/>
          <w:color w:val="000000"/>
          <w:sz w:val="22"/>
          <w:lang w:bidi="en-US"/>
        </w:rPr>
        <w:t>appropriate staff member(s)</w:t>
      </w:r>
      <w:r w:rsidRPr="00D21453">
        <w:rPr>
          <w:rFonts w:ascii="Arial" w:hAnsi="Arial" w:cs="Arial"/>
          <w:sz w:val="28"/>
        </w:rPr>
        <w:t xml:space="preserve"> </w:t>
      </w:r>
      <w:r w:rsidRPr="00D21453">
        <w:rPr>
          <w:rFonts w:ascii="Arial" w:hAnsi="Arial" w:cs="Arial"/>
          <w:color w:val="000000"/>
          <w:sz w:val="22"/>
          <w:lang w:bidi="en-US"/>
        </w:rPr>
        <w:t>to undertake the work of the Responsible Financial Officer when the Responsible Financial Officer is absent.</w:t>
      </w:r>
    </w:p>
    <w:p w:rsidR="00416A88" w:rsidRPr="00674251" w:rsidRDefault="00416A88" w:rsidP="00416A88">
      <w:pPr>
        <w:widowControl w:val="0"/>
        <w:autoSpaceDE w:val="0"/>
        <w:autoSpaceDN w:val="0"/>
        <w:adjustRightInd w:val="0"/>
        <w:spacing w:line="288" w:lineRule="auto"/>
        <w:textAlignment w:val="center"/>
        <w:rPr>
          <w:rFonts w:ascii="Arial" w:hAnsi="Arial" w:cs="Arial"/>
          <w:b/>
          <w:bCs/>
          <w:color w:val="000000"/>
          <w:szCs w:val="40"/>
          <w:lang w:bidi="en-US"/>
        </w:rPr>
      </w:pPr>
    </w:p>
    <w:p w:rsidR="00416A88" w:rsidRPr="000D520D" w:rsidRDefault="00416A88" w:rsidP="00416A88">
      <w:pPr>
        <w:widowControl w:val="0"/>
        <w:autoSpaceDE w:val="0"/>
        <w:autoSpaceDN w:val="0"/>
        <w:adjustRightInd w:val="0"/>
        <w:spacing w:line="288" w:lineRule="auto"/>
        <w:textAlignment w:val="center"/>
        <w:rPr>
          <w:rFonts w:ascii="Arial" w:hAnsi="Arial" w:cs="Arial"/>
          <w:b/>
          <w:bCs/>
          <w:color w:val="808080"/>
          <w:szCs w:val="40"/>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106" w:name="_Toc357072147"/>
      <w:bookmarkStart w:id="107" w:name="_Toc359318572"/>
      <w:bookmarkStart w:id="108" w:name="_Toc359334523"/>
      <w:bookmarkStart w:id="109" w:name="_Toc359334802"/>
      <w:bookmarkStart w:id="110" w:name="_Toc359336504"/>
      <w:r w:rsidRPr="000D520D">
        <w:rPr>
          <w:rFonts w:ascii="Arial" w:hAnsi="Arial" w:cs="Arial"/>
          <w:color w:val="808080"/>
          <w:sz w:val="44"/>
          <w:szCs w:val="44"/>
        </w:rPr>
        <w:t>Accounts and accounting statement</w:t>
      </w:r>
      <w:bookmarkEnd w:id="106"/>
      <w:r w:rsidRPr="000D520D">
        <w:rPr>
          <w:rFonts w:ascii="Arial" w:hAnsi="Arial" w:cs="Arial"/>
          <w:color w:val="808080"/>
          <w:sz w:val="44"/>
          <w:szCs w:val="44"/>
        </w:rPr>
        <w:t>s</w:t>
      </w:r>
      <w:bookmarkEnd w:id="107"/>
      <w:bookmarkEnd w:id="108"/>
      <w:bookmarkEnd w:id="109"/>
      <w:bookmarkEnd w:id="110"/>
    </w:p>
    <w:p w:rsidR="00416A88" w:rsidRPr="00D21453"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rsidR="00416A88" w:rsidRPr="00D21453" w:rsidRDefault="00416A88" w:rsidP="00416A88">
      <w:pPr>
        <w:pStyle w:val="ListParagraph"/>
        <w:numPr>
          <w:ilvl w:val="0"/>
          <w:numId w:val="17"/>
        </w:numPr>
        <w:tabs>
          <w:tab w:val="clear" w:pos="1134"/>
          <w:tab w:val="num" w:pos="567"/>
        </w:tabs>
        <w:spacing w:line="288" w:lineRule="auto"/>
        <w:ind w:left="567"/>
        <w:rPr>
          <w:rFonts w:ascii="Arial" w:hAnsi="Arial" w:cs="Arial"/>
          <w:color w:val="000000"/>
          <w:sz w:val="22"/>
          <w:lang w:bidi="en-US"/>
        </w:rPr>
      </w:pPr>
      <w:r w:rsidRPr="00D21453">
        <w:rPr>
          <w:rFonts w:ascii="Arial" w:hAnsi="Arial" w:cs="Arial"/>
          <w:color w:val="000000"/>
          <w:sz w:val="22"/>
          <w:lang w:bidi="en-US"/>
        </w:rPr>
        <w:t>“Proper practices” in standing orders refer to the most recent version of [Governance and Accountability for Local Cou</w:t>
      </w:r>
      <w:r w:rsidR="000159A9">
        <w:rPr>
          <w:rFonts w:ascii="Arial" w:hAnsi="Arial" w:cs="Arial"/>
          <w:color w:val="000000"/>
          <w:sz w:val="22"/>
          <w:lang w:bidi="en-US"/>
        </w:rPr>
        <w:t>ncils – a Practitioners’ Guide.</w:t>
      </w:r>
    </w:p>
    <w:p w:rsidR="00416A88" w:rsidRPr="00D21453"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rsidR="00416A88" w:rsidRPr="00D21453" w:rsidRDefault="00416A88" w:rsidP="00416A88">
      <w:pPr>
        <w:widowControl w:val="0"/>
        <w:numPr>
          <w:ilvl w:val="0"/>
          <w:numId w:val="17"/>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All payments by the council shall be authorised, approved and paid in accordance with the law, proper practices and the council’s financial regulations. </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D21453" w:rsidRDefault="00416A88" w:rsidP="00416A88">
      <w:pPr>
        <w:widowControl w:val="0"/>
        <w:numPr>
          <w:ilvl w:val="0"/>
          <w:numId w:val="17"/>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The Responsible Financial Officer shall supply to each councillor as soon as practicable after 30 June, 30 September and 31 December in each year a statement to summarise:</w:t>
      </w:r>
    </w:p>
    <w:p w:rsidR="00416A88" w:rsidRPr="00D21453" w:rsidRDefault="00416A88" w:rsidP="00416A88">
      <w:pPr>
        <w:pStyle w:val="ListParagraph"/>
        <w:widowControl w:val="0"/>
        <w:numPr>
          <w:ilvl w:val="2"/>
          <w:numId w:val="28"/>
        </w:numPr>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D21453">
        <w:rPr>
          <w:rFonts w:ascii="Arial" w:hAnsi="Arial" w:cs="Arial"/>
          <w:color w:val="000000"/>
          <w:sz w:val="22"/>
          <w:lang w:bidi="en-US"/>
        </w:rPr>
        <w:t xml:space="preserve">the council’s receipts and payments for each quarter; </w:t>
      </w:r>
    </w:p>
    <w:p w:rsidR="00416A88" w:rsidRPr="00D21453" w:rsidRDefault="00416A88" w:rsidP="00416A88">
      <w:pPr>
        <w:pStyle w:val="ListParagraph"/>
        <w:widowControl w:val="0"/>
        <w:numPr>
          <w:ilvl w:val="2"/>
          <w:numId w:val="28"/>
        </w:numPr>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D21453">
        <w:rPr>
          <w:rFonts w:ascii="Arial" w:hAnsi="Arial" w:cs="Arial"/>
          <w:color w:val="000000"/>
          <w:sz w:val="22"/>
          <w:lang w:bidi="en-US"/>
        </w:rPr>
        <w:t>the council’s aggregate receipts and payments for the year to date;</w:t>
      </w:r>
    </w:p>
    <w:p w:rsidR="00416A88" w:rsidRPr="00D21453" w:rsidRDefault="00416A88" w:rsidP="00416A88">
      <w:pPr>
        <w:pStyle w:val="ListParagraph"/>
        <w:widowControl w:val="0"/>
        <w:numPr>
          <w:ilvl w:val="2"/>
          <w:numId w:val="28"/>
        </w:numPr>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D21453">
        <w:rPr>
          <w:rFonts w:ascii="Arial" w:hAnsi="Arial" w:cs="Arial"/>
          <w:color w:val="000000"/>
          <w:sz w:val="22"/>
          <w:lang w:bidi="en-US"/>
        </w:rPr>
        <w:t>the balances held at the end of the quarter being reported</w:t>
      </w:r>
    </w:p>
    <w:p w:rsidR="00416A88" w:rsidRPr="00D21453"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rsidR="00416A88" w:rsidRPr="00D21453"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and which includes a comparison with the budget for the financial year and highlights any actual or potential overspends.</w:t>
      </w:r>
    </w:p>
    <w:p w:rsidR="00416A88" w:rsidRPr="00D21453" w:rsidRDefault="00416A88" w:rsidP="00416A88">
      <w:pPr>
        <w:pStyle w:val="ListParagraph"/>
        <w:spacing w:line="288" w:lineRule="auto"/>
        <w:ind w:left="153"/>
        <w:rPr>
          <w:rFonts w:ascii="Arial" w:hAnsi="Arial" w:cs="Arial"/>
          <w:color w:val="000000"/>
          <w:sz w:val="22"/>
          <w:lang w:bidi="en-US"/>
        </w:rPr>
      </w:pPr>
    </w:p>
    <w:p w:rsidR="00416A88" w:rsidRPr="00D21453" w:rsidRDefault="00416A88" w:rsidP="00416A88">
      <w:pPr>
        <w:widowControl w:val="0"/>
        <w:numPr>
          <w:ilvl w:val="0"/>
          <w:numId w:val="17"/>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As soon as possible after the financial year end at 31 March, the Responsible Financial Officer shall provide:</w:t>
      </w:r>
    </w:p>
    <w:p w:rsidR="00416A88" w:rsidRPr="00D21453" w:rsidRDefault="00416A88" w:rsidP="00416A88">
      <w:pPr>
        <w:pStyle w:val="ListParagraph"/>
        <w:widowControl w:val="0"/>
        <w:numPr>
          <w:ilvl w:val="2"/>
          <w:numId w:val="39"/>
        </w:numPr>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D21453">
        <w:rPr>
          <w:rFonts w:ascii="Arial" w:hAnsi="Arial" w:cs="Arial"/>
          <w:color w:val="000000"/>
          <w:sz w:val="22"/>
          <w:lang w:bidi="en-US"/>
        </w:rPr>
        <w:t xml:space="preserve">each councillor with a statement summarising the council’s receipts and payments for the last quarter and the year to date for information; and </w:t>
      </w:r>
    </w:p>
    <w:p w:rsidR="00416A88" w:rsidRPr="00D21453" w:rsidRDefault="00416A88" w:rsidP="00416A88">
      <w:pPr>
        <w:pStyle w:val="ListParagraph"/>
        <w:widowControl w:val="0"/>
        <w:numPr>
          <w:ilvl w:val="2"/>
          <w:numId w:val="39"/>
        </w:numPr>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D21453">
        <w:rPr>
          <w:rFonts w:ascii="Arial" w:hAnsi="Arial" w:cs="Arial"/>
          <w:color w:val="000000"/>
          <w:sz w:val="22"/>
          <w:lang w:bidi="en-US"/>
        </w:rPr>
        <w:t>to the full council the accounting statements for the year in the form of Section 1 of the annual return, as required by proper practices,</w:t>
      </w:r>
      <w:r w:rsidRPr="00D21453">
        <w:rPr>
          <w:rFonts w:ascii="Arial" w:hAnsi="Arial" w:cs="Arial"/>
          <w:sz w:val="28"/>
        </w:rPr>
        <w:t xml:space="preserve"> </w:t>
      </w:r>
      <w:r w:rsidRPr="00D21453">
        <w:rPr>
          <w:rFonts w:ascii="Arial" w:hAnsi="Arial" w:cs="Arial"/>
          <w:color w:val="000000"/>
          <w:sz w:val="22"/>
          <w:lang w:bidi="en-US"/>
        </w:rPr>
        <w:t>for consideration and approval.</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D21453" w:rsidRDefault="00416A88" w:rsidP="00416A88">
      <w:pPr>
        <w:widowControl w:val="0"/>
        <w:numPr>
          <w:ilvl w:val="0"/>
          <w:numId w:val="17"/>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The </w:t>
      </w:r>
      <w:r w:rsidR="000159A9" w:rsidRPr="00D21453">
        <w:rPr>
          <w:rFonts w:ascii="Arial" w:hAnsi="Arial" w:cs="Arial"/>
          <w:color w:val="000000"/>
          <w:sz w:val="22"/>
          <w:lang w:bidi="en-US"/>
        </w:rPr>
        <w:t>year-end</w:t>
      </w:r>
      <w:r w:rsidRPr="00D21453">
        <w:rPr>
          <w:rFonts w:ascii="Arial" w:hAnsi="Arial" w:cs="Arial"/>
          <w:color w:val="000000"/>
          <w:sz w:val="22"/>
          <w:lang w:bidi="en-US"/>
        </w:rPr>
        <w:t xml:space="preserve"> accounting statements shall be prepared in accordance with proper practices and applying the form of accounts determined by the council (receipts and payments, or income and expenditure) for a year to 31 March. A completed draft annual return shall be presented to each councillor before the end of the following month of May. The annual return of the council, which is subject to external audit, including the annual governance statement, shall be presented to council for consideration and formal approval before 30 June.</w:t>
      </w:r>
    </w:p>
    <w:p w:rsidR="00416A88" w:rsidRDefault="00416A88" w:rsidP="00416A88">
      <w:pPr>
        <w:widowControl w:val="0"/>
        <w:suppressAutoHyphens/>
        <w:autoSpaceDE w:val="0"/>
        <w:autoSpaceDN w:val="0"/>
        <w:adjustRightInd w:val="0"/>
        <w:spacing w:line="288" w:lineRule="auto"/>
        <w:textAlignment w:val="center"/>
        <w:rPr>
          <w:rFonts w:ascii="Arial" w:hAnsi="Arial" w:cs="Arial"/>
          <w:color w:val="000000"/>
          <w:lang w:bidi="en-US"/>
        </w:rPr>
      </w:pPr>
    </w:p>
    <w:p w:rsidR="00777124" w:rsidRDefault="00777124" w:rsidP="00416A88">
      <w:pPr>
        <w:widowControl w:val="0"/>
        <w:suppressAutoHyphens/>
        <w:autoSpaceDE w:val="0"/>
        <w:autoSpaceDN w:val="0"/>
        <w:adjustRightInd w:val="0"/>
        <w:spacing w:line="288" w:lineRule="auto"/>
        <w:textAlignment w:val="center"/>
        <w:rPr>
          <w:rFonts w:ascii="Arial" w:hAnsi="Arial" w:cs="Arial"/>
          <w:color w:val="000000"/>
          <w:lang w:bidi="en-US"/>
        </w:rPr>
      </w:pPr>
    </w:p>
    <w:p w:rsidR="00777124" w:rsidRPr="00674251" w:rsidRDefault="00777124" w:rsidP="00416A88">
      <w:pPr>
        <w:widowControl w:val="0"/>
        <w:suppressAutoHyphens/>
        <w:autoSpaceDE w:val="0"/>
        <w:autoSpaceDN w:val="0"/>
        <w:adjustRightInd w:val="0"/>
        <w:spacing w:line="288" w:lineRule="auto"/>
        <w:textAlignment w:val="center"/>
        <w:rPr>
          <w:rFonts w:ascii="Arial" w:hAnsi="Arial" w:cs="Arial"/>
          <w:color w:val="000000"/>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111" w:name="_Toc357072148"/>
      <w:bookmarkStart w:id="112" w:name="_Toc359318573"/>
      <w:bookmarkStart w:id="113" w:name="_Toc359334524"/>
      <w:bookmarkStart w:id="114" w:name="_Toc359334803"/>
      <w:bookmarkStart w:id="115" w:name="_Toc359336505"/>
      <w:r w:rsidRPr="000D520D">
        <w:rPr>
          <w:rFonts w:ascii="Arial" w:hAnsi="Arial" w:cs="Arial"/>
          <w:color w:val="808080"/>
          <w:sz w:val="44"/>
          <w:szCs w:val="44"/>
        </w:rPr>
        <w:lastRenderedPageBreak/>
        <w:t>Financial controls and procurement</w:t>
      </w:r>
      <w:bookmarkEnd w:id="111"/>
      <w:bookmarkEnd w:id="112"/>
      <w:bookmarkEnd w:id="113"/>
      <w:bookmarkEnd w:id="114"/>
      <w:bookmarkEnd w:id="115"/>
    </w:p>
    <w:p w:rsidR="00416A88" w:rsidRPr="00D21453"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rsidR="00416A88" w:rsidRPr="00D21453" w:rsidRDefault="00416A88" w:rsidP="00416A88">
      <w:pPr>
        <w:widowControl w:val="0"/>
        <w:numPr>
          <w:ilvl w:val="0"/>
          <w:numId w:val="22"/>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The council shall consider and approve financial regulations drawn up by the Responsible Financial Officer, which shall include detailed arrangements in respect of the following:</w:t>
      </w:r>
    </w:p>
    <w:p w:rsidR="00416A88" w:rsidRPr="00D21453" w:rsidRDefault="00416A88" w:rsidP="00416A88">
      <w:pPr>
        <w:widowControl w:val="0"/>
        <w:numPr>
          <w:ilvl w:val="0"/>
          <w:numId w:val="2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the keeping of accounting records and systems of internal controls;</w:t>
      </w:r>
    </w:p>
    <w:p w:rsidR="00416A88" w:rsidRPr="00D21453" w:rsidRDefault="00416A88" w:rsidP="00416A88">
      <w:pPr>
        <w:widowControl w:val="0"/>
        <w:numPr>
          <w:ilvl w:val="0"/>
          <w:numId w:val="2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the assessment and management of financial risks faced by the council;</w:t>
      </w:r>
    </w:p>
    <w:p w:rsidR="00416A88" w:rsidRPr="00D21453" w:rsidRDefault="00416A88" w:rsidP="00416A88">
      <w:pPr>
        <w:widowControl w:val="0"/>
        <w:numPr>
          <w:ilvl w:val="0"/>
          <w:numId w:val="2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the work of the independent internal auditor in accordance with proper practices and the receipt of regular reports from the internal auditor, which shall be required at least annually;</w:t>
      </w:r>
    </w:p>
    <w:p w:rsidR="00416A88" w:rsidRPr="00D21453" w:rsidRDefault="00416A88" w:rsidP="00416A88">
      <w:pPr>
        <w:widowControl w:val="0"/>
        <w:numPr>
          <w:ilvl w:val="0"/>
          <w:numId w:val="2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the inspection and copying by councillors and local electors of the council’s accounts and/or orders of payments; and </w:t>
      </w:r>
    </w:p>
    <w:p w:rsidR="00416A88" w:rsidRPr="00D21453" w:rsidRDefault="00416A88" w:rsidP="00416A88">
      <w:pPr>
        <w:widowControl w:val="0"/>
        <w:numPr>
          <w:ilvl w:val="0"/>
          <w:numId w:val="2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procurement policies (subject to standing order 18(c) below) including the setting of values for different procedures where a contract has an estimated value of less than [£60,000].</w:t>
      </w:r>
    </w:p>
    <w:p w:rsidR="00416A88" w:rsidRPr="00D21453" w:rsidRDefault="00416A88" w:rsidP="00416A88">
      <w:pPr>
        <w:widowControl w:val="0"/>
        <w:suppressAutoHyphens/>
        <w:autoSpaceDE w:val="0"/>
        <w:autoSpaceDN w:val="0"/>
        <w:adjustRightInd w:val="0"/>
        <w:spacing w:line="288" w:lineRule="auto"/>
        <w:ind w:firstLine="60"/>
        <w:textAlignment w:val="center"/>
        <w:rPr>
          <w:rFonts w:ascii="Arial" w:hAnsi="Arial" w:cs="Arial"/>
          <w:color w:val="000000"/>
          <w:sz w:val="22"/>
          <w:szCs w:val="24"/>
          <w:lang w:bidi="en-US"/>
        </w:rPr>
      </w:pPr>
    </w:p>
    <w:p w:rsidR="00416A88" w:rsidRPr="00D21453" w:rsidRDefault="00416A88" w:rsidP="00416A88">
      <w:pPr>
        <w:widowControl w:val="0"/>
        <w:numPr>
          <w:ilvl w:val="0"/>
          <w:numId w:val="25"/>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Financial regulations shall be reviewed regularly and at least annually for fitness of purpose.</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rsidR="00416A88" w:rsidRPr="000159A9" w:rsidRDefault="00416A88" w:rsidP="00416A88">
      <w:pPr>
        <w:widowControl w:val="0"/>
        <w:numPr>
          <w:ilvl w:val="0"/>
          <w:numId w:val="25"/>
        </w:numPr>
        <w:tabs>
          <w:tab w:val="clear" w:pos="1134"/>
          <w:tab w:val="num" w:pos="567"/>
        </w:tabs>
        <w:suppressAutoHyphens/>
        <w:autoSpaceDE w:val="0"/>
        <w:autoSpaceDN w:val="0"/>
        <w:adjustRightInd w:val="0"/>
        <w:spacing w:line="288" w:lineRule="auto"/>
        <w:ind w:left="567"/>
        <w:textAlignment w:val="center"/>
        <w:rPr>
          <w:rFonts w:ascii="Arial" w:hAnsi="Arial" w:cs="Arial"/>
          <w:sz w:val="22"/>
          <w:szCs w:val="24"/>
          <w:lang w:bidi="en-US"/>
        </w:rPr>
      </w:pPr>
      <w:r w:rsidRPr="000159A9">
        <w:rPr>
          <w:rFonts w:ascii="Arial" w:hAnsi="Arial" w:cs="Arial"/>
          <w:bCs/>
          <w:sz w:val="22"/>
          <w:szCs w:val="24"/>
          <w:lang w:bidi="en-US"/>
        </w:rPr>
        <w:t>Financial regulations shall confirm that a proposed contract for the supply of goods, materials, services and the execution of works with an estimated value in excess of [</w:t>
      </w:r>
      <w:r w:rsidRPr="000159A9">
        <w:rPr>
          <w:rFonts w:ascii="Arial" w:hAnsi="Arial" w:cs="Arial"/>
          <w:sz w:val="22"/>
          <w:szCs w:val="24"/>
          <w:lang w:bidi="en-US"/>
        </w:rPr>
        <w:t>£60,000</w:t>
      </w:r>
      <w:r w:rsidRPr="000159A9">
        <w:rPr>
          <w:rFonts w:ascii="Arial" w:hAnsi="Arial" w:cs="Arial"/>
          <w:bCs/>
          <w:sz w:val="22"/>
          <w:szCs w:val="24"/>
          <w:lang w:bidi="en-US"/>
        </w:rPr>
        <w:t>] shall be procured on the basis of a formal tender as summarised in standing order 18(d) below.</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rsidR="00416A88" w:rsidRPr="00D21453" w:rsidRDefault="00416A88" w:rsidP="00416A88">
      <w:pPr>
        <w:widowControl w:val="0"/>
        <w:numPr>
          <w:ilvl w:val="0"/>
          <w:numId w:val="25"/>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Subject to additional requirements in the financial regulations of the council, the tender process</w:t>
      </w:r>
      <w:r w:rsidRPr="00D21453">
        <w:rPr>
          <w:rFonts w:ascii="Arial" w:hAnsi="Arial" w:cs="Arial"/>
          <w:sz w:val="22"/>
          <w:szCs w:val="24"/>
        </w:rPr>
        <w:t xml:space="preserve"> for </w:t>
      </w:r>
      <w:r w:rsidRPr="00D21453">
        <w:rPr>
          <w:rFonts w:ascii="Arial" w:hAnsi="Arial" w:cs="Arial"/>
          <w:color w:val="000000"/>
          <w:sz w:val="22"/>
          <w:szCs w:val="24"/>
          <w:lang w:bidi="en-US"/>
        </w:rPr>
        <w:t>contracts for the supply of goods, materials, services or the execution of works shall include, as a minimum, the following steps:</w:t>
      </w:r>
    </w:p>
    <w:p w:rsidR="00416A88" w:rsidRPr="00D21453" w:rsidRDefault="00416A88" w:rsidP="00416A88">
      <w:pPr>
        <w:widowControl w:val="0"/>
        <w:numPr>
          <w:ilvl w:val="0"/>
          <w:numId w:val="26"/>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a specification for the goods, materials, services or the execution of works shall be drawn up;</w:t>
      </w:r>
    </w:p>
    <w:p w:rsidR="00416A88" w:rsidRPr="00D21453" w:rsidRDefault="00416A88" w:rsidP="00416A88">
      <w:pPr>
        <w:numPr>
          <w:ilvl w:val="0"/>
          <w:numId w:val="26"/>
        </w:numPr>
        <w:tabs>
          <w:tab w:val="clear" w:pos="1701"/>
          <w:tab w:val="num" w:pos="1134"/>
        </w:tabs>
        <w:spacing w:line="288" w:lineRule="auto"/>
        <w:ind w:left="1134"/>
        <w:rPr>
          <w:rFonts w:ascii="Arial" w:hAnsi="Arial" w:cs="Arial"/>
          <w:color w:val="000000"/>
          <w:sz w:val="22"/>
          <w:szCs w:val="24"/>
          <w:lang w:bidi="en-US"/>
        </w:rPr>
      </w:pPr>
      <w:r w:rsidRPr="00D21453">
        <w:rPr>
          <w:rFonts w:ascii="Arial" w:hAnsi="Arial" w:cs="Arial"/>
          <w:color w:val="000000"/>
          <w:sz w:val="22"/>
          <w:szCs w:val="24"/>
          <w:lang w:bidi="en-US"/>
        </w:rPr>
        <w:t>an invitation to tender shall be drawn up to confirm (</w:t>
      </w:r>
      <w:proofErr w:type="spellStart"/>
      <w:r w:rsidRPr="00D21453">
        <w:rPr>
          <w:rFonts w:ascii="Arial" w:hAnsi="Arial" w:cs="Arial"/>
          <w:color w:val="000000"/>
          <w:sz w:val="22"/>
          <w:szCs w:val="24"/>
          <w:lang w:bidi="en-US"/>
        </w:rPr>
        <w:t>i</w:t>
      </w:r>
      <w:proofErr w:type="spellEnd"/>
      <w:r w:rsidRPr="00D21453">
        <w:rPr>
          <w:rFonts w:ascii="Arial" w:hAnsi="Arial" w:cs="Arial"/>
          <w:color w:val="000000"/>
          <w:sz w:val="22"/>
          <w:szCs w:val="24"/>
          <w:lang w:bidi="en-US"/>
        </w:rPr>
        <w:t>) the council’s specification (ii) the time, date and address for the submission of tenders (iii) the date of the council’s written response to the tender and (iv) the prohibition on prospective contractors contacting councillors or staff to encourage or support their tender outside the prescribed process;</w:t>
      </w:r>
    </w:p>
    <w:p w:rsidR="00416A88" w:rsidRPr="00D21453" w:rsidRDefault="00416A88" w:rsidP="00416A88">
      <w:pPr>
        <w:numPr>
          <w:ilvl w:val="0"/>
          <w:numId w:val="26"/>
        </w:numPr>
        <w:tabs>
          <w:tab w:val="clear" w:pos="1701"/>
          <w:tab w:val="num" w:pos="1134"/>
        </w:tabs>
        <w:spacing w:line="288" w:lineRule="auto"/>
        <w:ind w:left="1134"/>
        <w:rPr>
          <w:rFonts w:ascii="Arial" w:hAnsi="Arial" w:cs="Arial"/>
          <w:color w:val="000000"/>
          <w:sz w:val="22"/>
          <w:szCs w:val="24"/>
          <w:lang w:bidi="en-US"/>
        </w:rPr>
      </w:pPr>
      <w:r w:rsidRPr="00D21453">
        <w:rPr>
          <w:rFonts w:ascii="Arial" w:hAnsi="Arial" w:cs="Arial"/>
          <w:color w:val="000000"/>
          <w:sz w:val="22"/>
          <w:szCs w:val="24"/>
          <w:lang w:bidi="en-US"/>
        </w:rPr>
        <w:t xml:space="preserve">the invitation to tender shall be advertised in a local newspaper and in any other manner that is appropriate; </w:t>
      </w:r>
    </w:p>
    <w:p w:rsidR="00416A88" w:rsidRPr="00416A88" w:rsidRDefault="00416A88" w:rsidP="00416A88">
      <w:pPr>
        <w:widowControl w:val="0"/>
        <w:numPr>
          <w:ilvl w:val="0"/>
          <w:numId w:val="26"/>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tenders are to be submitted in writing in a sealed marked envelope addressed to the Proper Officer; </w:t>
      </w:r>
    </w:p>
    <w:p w:rsidR="00416A88" w:rsidRPr="00D21453" w:rsidRDefault="00416A88" w:rsidP="00416A88">
      <w:pPr>
        <w:widowControl w:val="0"/>
        <w:numPr>
          <w:ilvl w:val="0"/>
          <w:numId w:val="26"/>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tenders shall be opened by the Proper Officer in the presence of at least one councillor after the deadline for submission of tenders has passed; </w:t>
      </w:r>
    </w:p>
    <w:p w:rsidR="00416A88" w:rsidRPr="00D21453" w:rsidRDefault="00416A88" w:rsidP="00416A88">
      <w:pPr>
        <w:widowControl w:val="0"/>
        <w:numPr>
          <w:ilvl w:val="0"/>
          <w:numId w:val="26"/>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tenders are to be reported to and considered by the appropriate meeting of the council or a committee or sub-committee with delegated responsibility.</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rsidR="00416A88" w:rsidRPr="00D21453" w:rsidRDefault="00416A88" w:rsidP="00416A88">
      <w:pPr>
        <w:widowControl w:val="0"/>
        <w:numPr>
          <w:ilvl w:val="0"/>
          <w:numId w:val="25"/>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Neither the council, nor a committee or a sub-committee with delegated responsibility for considering tenders, is bound to accept the lowest value tender.</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rsidR="00416A88" w:rsidRPr="000159A9" w:rsidRDefault="00416A88" w:rsidP="00416A88">
      <w:pPr>
        <w:widowControl w:val="0"/>
        <w:numPr>
          <w:ilvl w:val="0"/>
          <w:numId w:val="25"/>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0159A9">
        <w:rPr>
          <w:rFonts w:ascii="Arial" w:hAnsi="Arial" w:cs="Arial"/>
          <w:bCs/>
          <w:color w:val="000000"/>
          <w:sz w:val="22"/>
          <w:szCs w:val="24"/>
          <w:lang w:bidi="en-US"/>
        </w:rPr>
        <w:t>Where the value of a contract is likely to exceed £138,893 (or other threshold specified by the Office of Government Commerce from time to time) the council must consider whether the Public Contracts Regulations 2006 (SI No. 5, as amended) and the Utilities Contracts Regulations 2006 (SI No. 6, as amended) apply to the contract and, if either of those Regulations apply, the council must comply with EU procurement rules.</w:t>
      </w:r>
    </w:p>
    <w:bookmarkEnd w:id="96"/>
    <w:p w:rsidR="00416A88" w:rsidRPr="00674251" w:rsidRDefault="00416A88" w:rsidP="00416A88">
      <w:pPr>
        <w:widowControl w:val="0"/>
        <w:autoSpaceDE w:val="0"/>
        <w:autoSpaceDN w:val="0"/>
        <w:adjustRightInd w:val="0"/>
        <w:spacing w:line="288" w:lineRule="auto"/>
        <w:textAlignment w:val="center"/>
        <w:rPr>
          <w:rFonts w:ascii="Arial" w:hAnsi="Arial" w:cs="Arial"/>
          <w:b/>
          <w:bCs/>
          <w:color w:val="000000"/>
          <w:szCs w:val="24"/>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116" w:name="_Toc357072149"/>
      <w:bookmarkStart w:id="117" w:name="_Toc359318574"/>
      <w:bookmarkStart w:id="118" w:name="_Toc359334525"/>
      <w:bookmarkStart w:id="119" w:name="_Toc359334804"/>
      <w:bookmarkStart w:id="120" w:name="_Toc359336506"/>
      <w:r w:rsidRPr="000D520D">
        <w:rPr>
          <w:rFonts w:ascii="Arial" w:hAnsi="Arial" w:cs="Arial"/>
          <w:color w:val="808080"/>
          <w:sz w:val="44"/>
          <w:szCs w:val="44"/>
        </w:rPr>
        <w:t>Handling staff matters</w:t>
      </w:r>
      <w:bookmarkEnd w:id="116"/>
      <w:bookmarkEnd w:id="117"/>
      <w:bookmarkEnd w:id="118"/>
      <w:bookmarkEnd w:id="119"/>
      <w:bookmarkEnd w:id="120"/>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Pr="00D21453" w:rsidRDefault="00416A88" w:rsidP="00416A88">
      <w:pPr>
        <w:widowControl w:val="0"/>
        <w:numPr>
          <w:ilvl w:val="0"/>
          <w:numId w:val="18"/>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A matter personal to a member of staff that is being considered by a meeting of council is subject to standing order 11 above.</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D21453" w:rsidRDefault="00416A88" w:rsidP="00416A88">
      <w:pPr>
        <w:widowControl w:val="0"/>
        <w:numPr>
          <w:ilvl w:val="0"/>
          <w:numId w:val="18"/>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Subject to the council’s policy regarding absences from work, the council’s most senior member of staf</w:t>
      </w:r>
      <w:r w:rsidR="005C76BD">
        <w:rPr>
          <w:rFonts w:ascii="Arial" w:hAnsi="Arial" w:cs="Arial"/>
          <w:color w:val="000000"/>
          <w:sz w:val="22"/>
          <w:lang w:bidi="en-US"/>
        </w:rPr>
        <w:t>f shall notify the chairman of the Parish Council</w:t>
      </w:r>
      <w:r w:rsidRPr="00D21453">
        <w:rPr>
          <w:rFonts w:ascii="Arial" w:hAnsi="Arial" w:cs="Arial"/>
          <w:color w:val="000000"/>
          <w:sz w:val="22"/>
          <w:lang w:bidi="en-US"/>
        </w:rPr>
        <w:t>, if he is not available, the vice-chairman of</w:t>
      </w:r>
      <w:r w:rsidR="005C76BD">
        <w:rPr>
          <w:rFonts w:ascii="Arial" w:hAnsi="Arial" w:cs="Arial"/>
          <w:color w:val="000000"/>
          <w:sz w:val="22"/>
          <w:lang w:bidi="en-US"/>
        </w:rPr>
        <w:t xml:space="preserve"> the council</w:t>
      </w:r>
      <w:r w:rsidRPr="00D21453">
        <w:rPr>
          <w:rFonts w:ascii="Arial" w:hAnsi="Arial" w:cs="Arial"/>
          <w:color w:val="000000"/>
          <w:sz w:val="22"/>
          <w:lang w:bidi="en-US"/>
        </w:rPr>
        <w:t xml:space="preserve"> of absence occasioned by illness or other reason and that person shall report such absence to </w:t>
      </w:r>
      <w:r w:rsidR="005C76BD">
        <w:rPr>
          <w:rFonts w:ascii="Arial" w:hAnsi="Arial" w:cs="Arial"/>
          <w:color w:val="000000"/>
          <w:sz w:val="22"/>
          <w:lang w:bidi="en-US"/>
        </w:rPr>
        <w:t>the council</w:t>
      </w:r>
      <w:r w:rsidRPr="00D21453">
        <w:rPr>
          <w:rFonts w:ascii="Arial" w:hAnsi="Arial" w:cs="Arial"/>
          <w:color w:val="000000"/>
          <w:sz w:val="22"/>
          <w:lang w:bidi="en-US"/>
        </w:rPr>
        <w:t xml:space="preserve"> at its next meeting.</w:t>
      </w:r>
    </w:p>
    <w:p w:rsidR="00416A88" w:rsidRPr="00D21453" w:rsidRDefault="00416A88" w:rsidP="00416A88">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D21453" w:rsidRDefault="00416A88" w:rsidP="00416A88">
      <w:pPr>
        <w:widowControl w:val="0"/>
        <w:numPr>
          <w:ilvl w:val="0"/>
          <w:numId w:val="18"/>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The chairman of </w:t>
      </w:r>
      <w:r w:rsidR="005C76BD">
        <w:rPr>
          <w:rFonts w:ascii="Arial" w:hAnsi="Arial" w:cs="Arial"/>
          <w:color w:val="000000"/>
          <w:sz w:val="22"/>
          <w:lang w:bidi="en-US"/>
        </w:rPr>
        <w:t>the council</w:t>
      </w:r>
      <w:r w:rsidRPr="00D21453">
        <w:rPr>
          <w:rFonts w:ascii="Arial" w:hAnsi="Arial" w:cs="Arial"/>
          <w:color w:val="000000"/>
          <w:sz w:val="22"/>
          <w:lang w:bidi="en-US"/>
        </w:rPr>
        <w:t xml:space="preserve"> or in his absence, the vice-chairman shall upon a resolution conduct a review of the performance and annual appraisal of the work of </w:t>
      </w:r>
      <w:r w:rsidR="005C76BD">
        <w:rPr>
          <w:rFonts w:ascii="Arial" w:hAnsi="Arial" w:cs="Arial"/>
          <w:color w:val="000000"/>
          <w:sz w:val="22"/>
          <w:lang w:bidi="en-US"/>
        </w:rPr>
        <w:t>the Clerk</w:t>
      </w:r>
      <w:r w:rsidRPr="00D21453">
        <w:rPr>
          <w:rFonts w:ascii="Arial" w:hAnsi="Arial" w:cs="Arial"/>
          <w:color w:val="000000"/>
          <w:sz w:val="22"/>
          <w:lang w:bidi="en-US"/>
        </w:rPr>
        <w:t>. The reviews and appraisal shall be reported in writing and is subje</w:t>
      </w:r>
      <w:r w:rsidR="005C76BD">
        <w:rPr>
          <w:rFonts w:ascii="Arial" w:hAnsi="Arial" w:cs="Arial"/>
          <w:color w:val="000000"/>
          <w:sz w:val="22"/>
          <w:lang w:bidi="en-US"/>
        </w:rPr>
        <w:t xml:space="preserve">ct to approval by resolution of the Council. </w:t>
      </w:r>
    </w:p>
    <w:p w:rsidR="00416A88" w:rsidRPr="00D21453" w:rsidRDefault="00416A88" w:rsidP="00416A88">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D21453" w:rsidRDefault="00416A88" w:rsidP="00416A88">
      <w:pPr>
        <w:widowControl w:val="0"/>
        <w:numPr>
          <w:ilvl w:val="0"/>
          <w:numId w:val="18"/>
        </w:numPr>
        <w:tabs>
          <w:tab w:val="clear" w:pos="1701"/>
          <w:tab w:val="num" w:pos="1134"/>
        </w:tabs>
        <w:suppressAutoHyphens/>
        <w:autoSpaceDE w:val="0"/>
        <w:autoSpaceDN w:val="0"/>
        <w:adjustRightInd w:val="0"/>
        <w:spacing w:line="288" w:lineRule="auto"/>
        <w:ind w:left="567" w:right="-144"/>
        <w:textAlignment w:val="center"/>
        <w:rPr>
          <w:rFonts w:ascii="Arial" w:hAnsi="Arial" w:cs="Arial"/>
          <w:color w:val="000000"/>
          <w:sz w:val="22"/>
          <w:lang w:bidi="en-US"/>
        </w:rPr>
      </w:pPr>
      <w:r w:rsidRPr="00D21453">
        <w:rPr>
          <w:rFonts w:ascii="Arial" w:hAnsi="Arial" w:cs="Arial"/>
          <w:color w:val="000000"/>
          <w:sz w:val="22"/>
          <w:lang w:bidi="en-US"/>
        </w:rPr>
        <w:t xml:space="preserve">Subject to the council’s policy regarding the handling of grievance matters, the council’s most senior employee (or other employees) shall contact the chairman of </w:t>
      </w:r>
      <w:r w:rsidR="005C76BD">
        <w:rPr>
          <w:rFonts w:ascii="Arial" w:hAnsi="Arial" w:cs="Arial"/>
          <w:color w:val="000000"/>
          <w:sz w:val="22"/>
          <w:lang w:bidi="en-US"/>
        </w:rPr>
        <w:t>the Council</w:t>
      </w:r>
      <w:r w:rsidRPr="00D21453">
        <w:rPr>
          <w:rFonts w:ascii="Arial" w:hAnsi="Arial" w:cs="Arial"/>
          <w:color w:val="000000"/>
          <w:sz w:val="22"/>
          <w:lang w:bidi="en-US"/>
        </w:rPr>
        <w:t xml:space="preserve"> or in his absence, the vice-chairman of </w:t>
      </w:r>
      <w:r w:rsidR="005C76BD">
        <w:rPr>
          <w:rFonts w:ascii="Arial" w:hAnsi="Arial" w:cs="Arial"/>
          <w:color w:val="000000"/>
          <w:sz w:val="22"/>
          <w:lang w:bidi="en-US"/>
        </w:rPr>
        <w:t>the council</w:t>
      </w:r>
      <w:r w:rsidRPr="00D21453">
        <w:rPr>
          <w:rFonts w:ascii="Arial" w:hAnsi="Arial" w:cs="Arial"/>
          <w:color w:val="000000"/>
          <w:sz w:val="22"/>
          <w:lang w:bidi="en-US"/>
        </w:rPr>
        <w:t xml:space="preserve"> in respect of an informal or formal grievance matter, and this matter shall be reported back and progressed </w:t>
      </w:r>
      <w:r w:rsidR="005C76BD">
        <w:rPr>
          <w:rFonts w:ascii="Arial" w:hAnsi="Arial" w:cs="Arial"/>
          <w:color w:val="000000"/>
          <w:sz w:val="22"/>
          <w:lang w:bidi="en-US"/>
        </w:rPr>
        <w:t xml:space="preserve">by resolution of the Council. </w:t>
      </w:r>
    </w:p>
    <w:p w:rsidR="00416A88" w:rsidRPr="00D21453" w:rsidRDefault="00416A88" w:rsidP="00416A88">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D21453" w:rsidRDefault="00416A88" w:rsidP="00416A88">
      <w:pPr>
        <w:widowControl w:val="0"/>
        <w:numPr>
          <w:ilvl w:val="0"/>
          <w:numId w:val="18"/>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Subject to the council’s policy regarding the handling of grievance matters, if an informal or formal grievance matter raised </w:t>
      </w:r>
      <w:r w:rsidR="005C76BD">
        <w:rPr>
          <w:rFonts w:ascii="Arial" w:hAnsi="Arial" w:cs="Arial"/>
          <w:color w:val="000000"/>
          <w:sz w:val="22"/>
          <w:lang w:bidi="en-US"/>
        </w:rPr>
        <w:t>by the Clerk</w:t>
      </w:r>
      <w:r w:rsidRPr="00D21453">
        <w:rPr>
          <w:rFonts w:ascii="Arial" w:hAnsi="Arial" w:cs="Arial"/>
          <w:color w:val="000000"/>
          <w:sz w:val="22"/>
          <w:lang w:bidi="en-US"/>
        </w:rPr>
        <w:t xml:space="preserve"> relates to the chairman or vic</w:t>
      </w:r>
      <w:r w:rsidR="005C76BD">
        <w:rPr>
          <w:rFonts w:ascii="Arial" w:hAnsi="Arial" w:cs="Arial"/>
          <w:color w:val="000000"/>
          <w:sz w:val="22"/>
          <w:lang w:bidi="en-US"/>
        </w:rPr>
        <w:t xml:space="preserve">e-chairman of the council </w:t>
      </w:r>
      <w:r w:rsidRPr="00D21453">
        <w:rPr>
          <w:rFonts w:ascii="Arial" w:hAnsi="Arial" w:cs="Arial"/>
          <w:color w:val="000000"/>
          <w:sz w:val="22"/>
          <w:lang w:bidi="en-US"/>
        </w:rPr>
        <w:t>this shall be com</w:t>
      </w:r>
      <w:r w:rsidR="005C76BD">
        <w:rPr>
          <w:rFonts w:ascii="Arial" w:hAnsi="Arial" w:cs="Arial"/>
          <w:color w:val="000000"/>
          <w:sz w:val="22"/>
          <w:lang w:bidi="en-US"/>
        </w:rPr>
        <w:t>municated to another member of the Council</w:t>
      </w:r>
      <w:r w:rsidRPr="00D21453">
        <w:rPr>
          <w:rFonts w:ascii="Arial" w:hAnsi="Arial" w:cs="Arial"/>
          <w:color w:val="000000"/>
          <w:sz w:val="22"/>
          <w:lang w:bidi="en-US"/>
        </w:rPr>
        <w:t xml:space="preserve">, which shall be reported back and progressed by resolution of </w:t>
      </w:r>
      <w:r w:rsidR="005C76BD">
        <w:rPr>
          <w:rFonts w:ascii="Arial" w:hAnsi="Arial" w:cs="Arial"/>
          <w:color w:val="000000"/>
          <w:sz w:val="22"/>
          <w:lang w:bidi="en-US"/>
        </w:rPr>
        <w:t xml:space="preserve">the council. </w:t>
      </w:r>
      <w:r w:rsidRPr="00D21453">
        <w:rPr>
          <w:rFonts w:ascii="Arial" w:hAnsi="Arial" w:cs="Arial"/>
          <w:color w:val="000000"/>
          <w:sz w:val="22"/>
          <w:lang w:bidi="en-US"/>
        </w:rPr>
        <w:t xml:space="preserve"> </w:t>
      </w:r>
    </w:p>
    <w:p w:rsidR="00416A88" w:rsidRPr="00D21453" w:rsidRDefault="00416A88" w:rsidP="00416A88">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D21453" w:rsidRDefault="00416A88" w:rsidP="00416A88">
      <w:pPr>
        <w:widowControl w:val="0"/>
        <w:numPr>
          <w:ilvl w:val="0"/>
          <w:numId w:val="18"/>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Any persons responsible for all or part of the management of staff shall treat the written records of all meetings relating to their performance, capabilities, grievance or disciplinary matters as confidential and secure.</w:t>
      </w:r>
    </w:p>
    <w:p w:rsidR="00416A88" w:rsidRPr="00D21453" w:rsidRDefault="00416A88" w:rsidP="00416A88">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D21453">
        <w:rPr>
          <w:rFonts w:ascii="Arial" w:hAnsi="Arial" w:cs="Arial"/>
          <w:color w:val="000000"/>
          <w:sz w:val="22"/>
          <w:lang w:bidi="en-US"/>
        </w:rPr>
        <w:t xml:space="preserve"> </w:t>
      </w:r>
    </w:p>
    <w:p w:rsidR="00416A88" w:rsidRPr="00D21453" w:rsidRDefault="00416A88" w:rsidP="00416A88">
      <w:pPr>
        <w:widowControl w:val="0"/>
        <w:numPr>
          <w:ilvl w:val="0"/>
          <w:numId w:val="18"/>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The council shall keep all written records relating to employees secure. All paper records shall be secured and locked and electronic records shall be password protected and encrypted.</w:t>
      </w:r>
    </w:p>
    <w:p w:rsidR="00416A88" w:rsidRPr="00D21453" w:rsidRDefault="00416A88" w:rsidP="00416A88">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D21453" w:rsidRDefault="00416A88" w:rsidP="00416A88">
      <w:pPr>
        <w:widowControl w:val="0"/>
        <w:numPr>
          <w:ilvl w:val="0"/>
          <w:numId w:val="18"/>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Only persons with line management responsibilities shall have access to staff records referred to in standing orders 19(f) and (g) above if so justified. </w:t>
      </w:r>
    </w:p>
    <w:p w:rsidR="00416A88" w:rsidRPr="00D21453" w:rsidRDefault="00416A88" w:rsidP="00416A88">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Default="00416A88" w:rsidP="00416A88">
      <w:pPr>
        <w:widowControl w:val="0"/>
        <w:numPr>
          <w:ilvl w:val="0"/>
          <w:numId w:val="18"/>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lastRenderedPageBreak/>
        <w:t>Access and means of access by keys and/or computer passwords to records of employment referred to in standing orders 19(f) and (g) above shall be provided only to (post holder) and</w:t>
      </w:r>
      <w:r w:rsidR="005C76BD">
        <w:rPr>
          <w:rFonts w:ascii="Arial" w:hAnsi="Arial" w:cs="Arial"/>
          <w:color w:val="000000"/>
          <w:sz w:val="22"/>
          <w:lang w:bidi="en-US"/>
        </w:rPr>
        <w:t>/or the Chairman of the Council.</w:t>
      </w:r>
    </w:p>
    <w:p w:rsidR="00416A88" w:rsidRDefault="00416A88" w:rsidP="00416A88">
      <w:pPr>
        <w:pStyle w:val="ListParagraph"/>
        <w:rPr>
          <w:rFonts w:ascii="Arial" w:hAnsi="Arial" w:cs="Arial"/>
          <w:color w:val="000000"/>
          <w:sz w:val="22"/>
          <w:lang w:bidi="en-US"/>
        </w:rPr>
      </w:pPr>
    </w:p>
    <w:p w:rsidR="00416A88" w:rsidRPr="00416A88"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121" w:name="_Toc357072152"/>
      <w:bookmarkStart w:id="122" w:name="_Toc359318575"/>
      <w:bookmarkStart w:id="123" w:name="_Toc359334526"/>
      <w:bookmarkStart w:id="124" w:name="_Toc359334805"/>
      <w:bookmarkStart w:id="125" w:name="_Toc359336507"/>
      <w:r w:rsidRPr="000D520D">
        <w:rPr>
          <w:rFonts w:ascii="Arial" w:hAnsi="Arial" w:cs="Arial"/>
          <w:color w:val="808080"/>
          <w:sz w:val="44"/>
          <w:szCs w:val="44"/>
        </w:rPr>
        <w:t>Requests for information</w:t>
      </w:r>
      <w:bookmarkEnd w:id="121"/>
      <w:bookmarkEnd w:id="122"/>
      <w:bookmarkEnd w:id="123"/>
      <w:bookmarkEnd w:id="124"/>
      <w:bookmarkEnd w:id="125"/>
      <w:r w:rsidRPr="000D520D">
        <w:rPr>
          <w:rFonts w:ascii="Arial" w:hAnsi="Arial" w:cs="Arial"/>
          <w:color w:val="808080"/>
          <w:sz w:val="44"/>
          <w:szCs w:val="44"/>
        </w:rPr>
        <w:t xml:space="preserve"> </w:t>
      </w:r>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Pr="00D21453" w:rsidRDefault="00416A88" w:rsidP="00416A88">
      <w:pPr>
        <w:widowControl w:val="0"/>
        <w:numPr>
          <w:ilvl w:val="0"/>
          <w:numId w:val="19"/>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Requests for information held by the council shall be handled in accordance with the council’s policy in respect of handling requests under the Freedom of Information Act 2000 and the Data Protection Act 1998.</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D21453" w:rsidRDefault="00416A88" w:rsidP="00416A88">
      <w:pPr>
        <w:widowControl w:val="0"/>
        <w:numPr>
          <w:ilvl w:val="0"/>
          <w:numId w:val="19"/>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Correspondence from, and notices served by, the Information Commissioner shall be referred by the Proper Officer to the chairman of the </w:t>
      </w:r>
      <w:r w:rsidR="005C76BD">
        <w:rPr>
          <w:rFonts w:ascii="Arial" w:hAnsi="Arial" w:cs="Arial"/>
          <w:color w:val="000000"/>
          <w:sz w:val="22"/>
          <w:lang w:bidi="en-US"/>
        </w:rPr>
        <w:t>council. The said council</w:t>
      </w:r>
      <w:r w:rsidRPr="00D21453">
        <w:rPr>
          <w:rFonts w:ascii="Arial" w:hAnsi="Arial" w:cs="Arial"/>
          <w:color w:val="000000"/>
          <w:sz w:val="22"/>
          <w:lang w:bidi="en-US"/>
        </w:rPr>
        <w:t xml:space="preserve"> shall have the power to do anything to facilitate compliance with the Freedom of Information Act 2000. </w:t>
      </w:r>
    </w:p>
    <w:p w:rsidR="00416A88" w:rsidRPr="00674251" w:rsidRDefault="00416A88" w:rsidP="005C76BD">
      <w:pPr>
        <w:widowControl w:val="0"/>
        <w:suppressAutoHyphens/>
        <w:autoSpaceDE w:val="0"/>
        <w:autoSpaceDN w:val="0"/>
        <w:adjustRightInd w:val="0"/>
        <w:spacing w:line="288" w:lineRule="auto"/>
        <w:textAlignment w:val="center"/>
        <w:rPr>
          <w:rFonts w:ascii="Arial" w:hAnsi="Arial" w:cs="Arial"/>
          <w:color w:val="000000"/>
          <w:szCs w:val="24"/>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126" w:name="_Toc357072153"/>
      <w:bookmarkStart w:id="127" w:name="_Toc359318576"/>
      <w:bookmarkStart w:id="128" w:name="_Toc359334527"/>
      <w:bookmarkStart w:id="129" w:name="_Toc359334806"/>
      <w:bookmarkStart w:id="130" w:name="_Toc359336508"/>
      <w:r w:rsidRPr="000D520D">
        <w:rPr>
          <w:rFonts w:ascii="Arial" w:hAnsi="Arial" w:cs="Arial"/>
          <w:color w:val="808080"/>
          <w:sz w:val="44"/>
          <w:szCs w:val="44"/>
        </w:rPr>
        <w:t>Relations with the press/media</w:t>
      </w:r>
      <w:bookmarkEnd w:id="126"/>
      <w:bookmarkEnd w:id="127"/>
      <w:bookmarkEnd w:id="128"/>
      <w:bookmarkEnd w:id="129"/>
      <w:bookmarkEnd w:id="130"/>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Pr="005C76BD" w:rsidRDefault="00416A88" w:rsidP="005C76BD">
      <w:pPr>
        <w:widowControl w:val="0"/>
        <w:numPr>
          <w:ilvl w:val="0"/>
          <w:numId w:val="20"/>
        </w:numPr>
        <w:suppressAutoHyphens/>
        <w:autoSpaceDE w:val="0"/>
        <w:autoSpaceDN w:val="0"/>
        <w:adjustRightInd w:val="0"/>
        <w:spacing w:line="288" w:lineRule="auto"/>
        <w:textAlignment w:val="center"/>
        <w:rPr>
          <w:rFonts w:ascii="Arial" w:hAnsi="Arial" w:cs="Arial"/>
          <w:color w:val="000000"/>
          <w:sz w:val="22"/>
          <w:lang w:bidi="en-US"/>
        </w:rPr>
      </w:pPr>
      <w:r w:rsidRPr="00D21453">
        <w:rPr>
          <w:rFonts w:ascii="Arial" w:hAnsi="Arial" w:cs="Arial"/>
          <w:color w:val="000000"/>
          <w:sz w:val="22"/>
          <w:lang w:bidi="en-US"/>
        </w:rPr>
        <w:t>Requests from the press or other media for an oral or written comment or statement from the Council, its councillors or staff shall be handled in accordance with the Council’s policy in respect of dealing with the press and/or other media.</w:t>
      </w:r>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131" w:name="_Toc357072154"/>
      <w:bookmarkStart w:id="132" w:name="_Toc359318577"/>
      <w:bookmarkStart w:id="133" w:name="_Toc359334528"/>
      <w:bookmarkStart w:id="134" w:name="_Toc359334807"/>
      <w:bookmarkStart w:id="135" w:name="_Toc359336509"/>
      <w:r w:rsidRPr="000D520D">
        <w:rPr>
          <w:rFonts w:ascii="Arial" w:hAnsi="Arial" w:cs="Arial"/>
          <w:color w:val="808080"/>
          <w:sz w:val="44"/>
          <w:szCs w:val="44"/>
        </w:rPr>
        <w:t>Execution and sealing of legal deeds</w:t>
      </w:r>
      <w:bookmarkEnd w:id="131"/>
      <w:bookmarkEnd w:id="132"/>
      <w:bookmarkEnd w:id="133"/>
      <w:bookmarkEnd w:id="134"/>
      <w:bookmarkEnd w:id="135"/>
      <w:r w:rsidRPr="000D520D">
        <w:rPr>
          <w:rFonts w:ascii="Arial" w:hAnsi="Arial" w:cs="Arial"/>
          <w:color w:val="808080"/>
          <w:sz w:val="44"/>
          <w:szCs w:val="44"/>
        </w:rPr>
        <w:t xml:space="preserve"> </w:t>
      </w:r>
    </w:p>
    <w:p w:rsidR="00416A88" w:rsidRPr="00674251" w:rsidRDefault="00416A88" w:rsidP="00416A88">
      <w:pPr>
        <w:widowControl w:val="0"/>
        <w:autoSpaceDE w:val="0"/>
        <w:autoSpaceDN w:val="0"/>
        <w:adjustRightInd w:val="0"/>
        <w:spacing w:line="288" w:lineRule="auto"/>
        <w:ind w:left="851"/>
        <w:textAlignment w:val="center"/>
        <w:rPr>
          <w:rFonts w:ascii="Arial" w:hAnsi="Arial" w:cs="Arial"/>
          <w:i/>
          <w:iCs/>
          <w:color w:val="000000"/>
          <w:lang w:bidi="en-US"/>
        </w:rPr>
      </w:pPr>
    </w:p>
    <w:p w:rsidR="00416A88" w:rsidRPr="00D21453" w:rsidRDefault="00416A88" w:rsidP="00416A88">
      <w:pPr>
        <w:widowControl w:val="0"/>
        <w:autoSpaceDE w:val="0"/>
        <w:autoSpaceDN w:val="0"/>
        <w:adjustRightInd w:val="0"/>
        <w:spacing w:line="288" w:lineRule="auto"/>
        <w:textAlignment w:val="center"/>
        <w:rPr>
          <w:rFonts w:ascii="Arial" w:hAnsi="Arial" w:cs="Arial"/>
          <w:i/>
          <w:iCs/>
          <w:color w:val="000000"/>
          <w:sz w:val="22"/>
          <w:lang w:bidi="en-US"/>
        </w:rPr>
      </w:pPr>
      <w:r w:rsidRPr="00D21453">
        <w:rPr>
          <w:rFonts w:ascii="Arial" w:hAnsi="Arial" w:cs="Arial"/>
          <w:i/>
          <w:iCs/>
          <w:color w:val="000000"/>
          <w:sz w:val="22"/>
          <w:lang w:bidi="en-US"/>
        </w:rPr>
        <w:t>See also standing orders 15(b)(xii) and (xvii) above.</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D21453" w:rsidRDefault="00416A88" w:rsidP="00416A88">
      <w:pPr>
        <w:widowControl w:val="0"/>
        <w:numPr>
          <w:ilvl w:val="0"/>
          <w:numId w:val="15"/>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A legal deed shall not be executed on behalf of the council unless authorised by a resolution.</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5C76BD" w:rsidRDefault="00416A88" w:rsidP="00416A88">
      <w:pPr>
        <w:widowControl w:val="0"/>
        <w:numPr>
          <w:ilvl w:val="0"/>
          <w:numId w:val="15"/>
        </w:numPr>
        <w:tabs>
          <w:tab w:val="clear" w:pos="1134"/>
          <w:tab w:val="num" w:pos="567"/>
        </w:tabs>
        <w:suppressAutoHyphens/>
        <w:autoSpaceDE w:val="0"/>
        <w:autoSpaceDN w:val="0"/>
        <w:adjustRightInd w:val="0"/>
        <w:spacing w:line="288" w:lineRule="auto"/>
        <w:ind w:left="567"/>
        <w:textAlignment w:val="center"/>
        <w:rPr>
          <w:rFonts w:ascii="Arial" w:hAnsi="Arial" w:cs="Arial"/>
          <w:bCs/>
          <w:color w:val="000000"/>
          <w:sz w:val="22"/>
          <w:lang w:bidi="en-US"/>
        </w:rPr>
      </w:pPr>
      <w:r w:rsidRPr="005C76BD">
        <w:rPr>
          <w:rFonts w:ascii="Arial" w:hAnsi="Arial" w:cs="Arial"/>
          <w:bCs/>
          <w:color w:val="000000"/>
          <w:sz w:val="22"/>
          <w:lang w:bidi="en-US"/>
        </w:rPr>
        <w:t>[Subject to standing order 22(a) above, the council’s common seal shall alone be used for sealing a deed required by law. It shall be applied by the Proper Officer in the presence of two councillors who shall sign the deed as witnesses.]</w:t>
      </w:r>
    </w:p>
    <w:p w:rsidR="00416A88" w:rsidRPr="005C76BD" w:rsidRDefault="00416A88" w:rsidP="00416A88">
      <w:pPr>
        <w:widowControl w:val="0"/>
        <w:suppressAutoHyphens/>
        <w:autoSpaceDE w:val="0"/>
        <w:autoSpaceDN w:val="0"/>
        <w:adjustRightInd w:val="0"/>
        <w:spacing w:line="288" w:lineRule="auto"/>
        <w:ind w:left="567"/>
        <w:textAlignment w:val="center"/>
        <w:rPr>
          <w:rFonts w:ascii="Arial" w:hAnsi="Arial" w:cs="Arial"/>
          <w:i/>
          <w:color w:val="000000"/>
          <w:sz w:val="22"/>
          <w:lang w:bidi="en-US"/>
        </w:rPr>
      </w:pPr>
      <w:r w:rsidRPr="005C76BD">
        <w:rPr>
          <w:rFonts w:ascii="Arial" w:hAnsi="Arial" w:cs="Arial"/>
          <w:i/>
          <w:color w:val="000000"/>
          <w:sz w:val="22"/>
          <w:lang w:bidi="en-US"/>
        </w:rPr>
        <w:t>The above is applicable to a council with a common seal.</w:t>
      </w:r>
    </w:p>
    <w:p w:rsidR="00416A88" w:rsidRPr="005C76BD"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r w:rsidRPr="005C76BD">
        <w:rPr>
          <w:rFonts w:ascii="Arial" w:hAnsi="Arial" w:cs="Arial"/>
          <w:color w:val="000000"/>
          <w:sz w:val="22"/>
          <w:lang w:bidi="en-US"/>
        </w:rPr>
        <w:t>OR</w:t>
      </w:r>
    </w:p>
    <w:p w:rsidR="00416A88" w:rsidRPr="005C76BD"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r w:rsidRPr="005C76BD">
        <w:rPr>
          <w:rFonts w:ascii="Arial" w:hAnsi="Arial" w:cs="Arial"/>
          <w:bCs/>
          <w:color w:val="000000"/>
          <w:sz w:val="22"/>
          <w:lang w:bidi="en-US"/>
        </w:rPr>
        <w:t xml:space="preserve">[Subject to standing order 22(a) above, any two councillors may sign, on behalf of the council, any deed required by law and the Proper Officer shall witness their signatures.] </w:t>
      </w:r>
    </w:p>
    <w:p w:rsidR="00416A88" w:rsidRPr="00D21453" w:rsidRDefault="00416A88" w:rsidP="00416A88">
      <w:pPr>
        <w:widowControl w:val="0"/>
        <w:suppressAutoHyphens/>
        <w:autoSpaceDE w:val="0"/>
        <w:autoSpaceDN w:val="0"/>
        <w:adjustRightInd w:val="0"/>
        <w:spacing w:line="288" w:lineRule="auto"/>
        <w:ind w:left="567"/>
        <w:textAlignment w:val="center"/>
        <w:rPr>
          <w:rFonts w:ascii="Arial" w:hAnsi="Arial" w:cs="Arial"/>
          <w:i/>
          <w:color w:val="000000"/>
          <w:sz w:val="22"/>
          <w:lang w:bidi="en-US"/>
        </w:rPr>
      </w:pPr>
      <w:r w:rsidRPr="00D21453">
        <w:rPr>
          <w:rFonts w:ascii="Arial" w:hAnsi="Arial" w:cs="Arial"/>
          <w:i/>
          <w:color w:val="000000"/>
          <w:sz w:val="22"/>
          <w:lang w:bidi="en-US"/>
        </w:rPr>
        <w:t>The above is applicable to a council without a common seal.</w:t>
      </w:r>
    </w:p>
    <w:p w:rsidR="00416A88" w:rsidRPr="00D21453"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48"/>
          <w:lang w:bidi="en-US"/>
        </w:rPr>
      </w:pPr>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i/>
          <w:color w:val="000000"/>
          <w:lang w:bidi="en-US"/>
        </w:rPr>
      </w:pPr>
    </w:p>
    <w:p w:rsidR="00416A88" w:rsidRPr="000D520D" w:rsidRDefault="00416A88" w:rsidP="00416A88">
      <w:pPr>
        <w:pStyle w:val="Heading21"/>
        <w:spacing w:before="0"/>
        <w:rPr>
          <w:rFonts w:ascii="Arial" w:hAnsi="Arial" w:cs="Arial"/>
          <w:color w:val="808080"/>
          <w:szCs w:val="44"/>
        </w:rPr>
      </w:pPr>
      <w:bookmarkStart w:id="136" w:name="_Toc357072155"/>
      <w:bookmarkStart w:id="137" w:name="_Toc359318578"/>
      <w:bookmarkStart w:id="138" w:name="_Toc359334529"/>
      <w:bookmarkStart w:id="139" w:name="_Toc359334808"/>
      <w:bookmarkStart w:id="140" w:name="_Toc359336510"/>
      <w:r w:rsidRPr="000D520D">
        <w:rPr>
          <w:rFonts w:ascii="Arial" w:hAnsi="Arial" w:cs="Arial"/>
          <w:color w:val="808080"/>
          <w:sz w:val="44"/>
          <w:szCs w:val="44"/>
        </w:rPr>
        <w:lastRenderedPageBreak/>
        <w:t>Communicating with District and County or Unitary councillors</w:t>
      </w:r>
      <w:bookmarkEnd w:id="136"/>
      <w:bookmarkEnd w:id="137"/>
      <w:bookmarkEnd w:id="138"/>
      <w:bookmarkEnd w:id="139"/>
      <w:bookmarkEnd w:id="140"/>
    </w:p>
    <w:p w:rsidR="00416A88" w:rsidRPr="00D21453"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rsidR="00416A88" w:rsidRDefault="00416A88" w:rsidP="00416A88">
      <w:pPr>
        <w:widowControl w:val="0"/>
        <w:numPr>
          <w:ilvl w:val="0"/>
          <w:numId w:val="21"/>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An invitation to attend a meeting of the council shall be sent, together with the agenda, to the ward c</w:t>
      </w:r>
      <w:r w:rsidR="005C76BD">
        <w:rPr>
          <w:rFonts w:ascii="Arial" w:hAnsi="Arial" w:cs="Arial"/>
          <w:color w:val="000000"/>
          <w:sz w:val="22"/>
          <w:lang w:bidi="en-US"/>
        </w:rPr>
        <w:t xml:space="preserve">ouncillor(s) of the </w:t>
      </w:r>
      <w:r w:rsidRPr="00D21453">
        <w:rPr>
          <w:rFonts w:ascii="Arial" w:hAnsi="Arial" w:cs="Arial"/>
          <w:color w:val="000000"/>
          <w:sz w:val="22"/>
          <w:lang w:bidi="en-US"/>
        </w:rPr>
        <w:t>District and County C</w:t>
      </w:r>
      <w:r w:rsidR="005C76BD">
        <w:rPr>
          <w:rFonts w:ascii="Arial" w:hAnsi="Arial" w:cs="Arial"/>
          <w:color w:val="000000"/>
          <w:sz w:val="22"/>
          <w:lang w:bidi="en-US"/>
        </w:rPr>
        <w:t xml:space="preserve">ouncil </w:t>
      </w:r>
      <w:r w:rsidRPr="00D21453">
        <w:rPr>
          <w:rFonts w:ascii="Arial" w:hAnsi="Arial" w:cs="Arial"/>
          <w:color w:val="000000"/>
          <w:sz w:val="22"/>
          <w:lang w:bidi="en-US"/>
        </w:rPr>
        <w:t xml:space="preserve">representing the area of the council. </w:t>
      </w:r>
    </w:p>
    <w:p w:rsidR="005C76BD" w:rsidRPr="005C76BD" w:rsidRDefault="005C76BD" w:rsidP="005C76BD">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rsidR="00416A88" w:rsidRPr="00D21453" w:rsidRDefault="00416A88" w:rsidP="00416A88">
      <w:pPr>
        <w:widowControl w:val="0"/>
        <w:numPr>
          <w:ilvl w:val="0"/>
          <w:numId w:val="21"/>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Unless the council determines otherwise, a copy of eac</w:t>
      </w:r>
      <w:r w:rsidR="003B609F">
        <w:rPr>
          <w:rFonts w:ascii="Arial" w:hAnsi="Arial" w:cs="Arial"/>
          <w:color w:val="000000"/>
          <w:sz w:val="22"/>
          <w:lang w:bidi="en-US"/>
        </w:rPr>
        <w:t xml:space="preserve">h letter sent to the District and County Council </w:t>
      </w:r>
      <w:r w:rsidRPr="00D21453">
        <w:rPr>
          <w:rFonts w:ascii="Arial" w:hAnsi="Arial" w:cs="Arial"/>
          <w:color w:val="000000"/>
          <w:sz w:val="22"/>
          <w:lang w:bidi="en-US"/>
        </w:rPr>
        <w:t>shall be sent to the ward councillor(s) representing the area of the council.</w:t>
      </w:r>
    </w:p>
    <w:p w:rsidR="00416A88" w:rsidRPr="00674251" w:rsidRDefault="00416A88" w:rsidP="00416A88">
      <w:pPr>
        <w:pStyle w:val="ListParagraph"/>
        <w:spacing w:line="288" w:lineRule="auto"/>
        <w:rPr>
          <w:rFonts w:ascii="Arial" w:hAnsi="Arial" w:cs="Arial"/>
          <w:color w:val="000000"/>
          <w:lang w:bidi="en-US"/>
        </w:rPr>
      </w:pPr>
    </w:p>
    <w:p w:rsidR="00416A88" w:rsidRPr="00674251" w:rsidRDefault="00416A88" w:rsidP="00416A88">
      <w:pPr>
        <w:widowControl w:val="0"/>
        <w:suppressAutoHyphens/>
        <w:autoSpaceDE w:val="0"/>
        <w:autoSpaceDN w:val="0"/>
        <w:adjustRightInd w:val="0"/>
        <w:spacing w:line="288" w:lineRule="auto"/>
        <w:textAlignment w:val="center"/>
        <w:rPr>
          <w:rFonts w:ascii="Arial" w:hAnsi="Arial" w:cs="Arial"/>
          <w:color w:val="000000"/>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141" w:name="_Toc359318579"/>
      <w:bookmarkStart w:id="142" w:name="_Toc359334530"/>
      <w:bookmarkStart w:id="143" w:name="_Toc359334809"/>
      <w:bookmarkStart w:id="144" w:name="_Toc359336511"/>
      <w:bookmarkStart w:id="145" w:name="_Toc357072156"/>
      <w:r w:rsidRPr="000D520D">
        <w:rPr>
          <w:rFonts w:ascii="Arial" w:hAnsi="Arial" w:cs="Arial"/>
          <w:color w:val="808080"/>
          <w:sz w:val="44"/>
          <w:szCs w:val="44"/>
        </w:rPr>
        <w:t>Restrictions on councillor activities</w:t>
      </w:r>
      <w:bookmarkEnd w:id="141"/>
      <w:bookmarkEnd w:id="142"/>
      <w:bookmarkEnd w:id="143"/>
      <w:bookmarkEnd w:id="144"/>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Pr="00D21453" w:rsidRDefault="00416A88" w:rsidP="00416A88">
      <w:pPr>
        <w:pStyle w:val="ListParagraph"/>
        <w:widowControl w:val="0"/>
        <w:numPr>
          <w:ilvl w:val="1"/>
          <w:numId w:val="36"/>
        </w:numPr>
        <w:suppressAutoHyphens/>
        <w:autoSpaceDE w:val="0"/>
        <w:autoSpaceDN w:val="0"/>
        <w:adjustRightInd w:val="0"/>
        <w:spacing w:line="288" w:lineRule="auto"/>
        <w:ind w:left="567" w:right="-144" w:hanging="567"/>
        <w:textAlignment w:val="center"/>
        <w:rPr>
          <w:rFonts w:ascii="Arial" w:hAnsi="Arial" w:cs="Arial"/>
          <w:color w:val="000000"/>
          <w:sz w:val="22"/>
          <w:lang w:bidi="en-US"/>
        </w:rPr>
      </w:pPr>
      <w:r w:rsidRPr="00D21453">
        <w:rPr>
          <w:rFonts w:ascii="Arial" w:hAnsi="Arial" w:cs="Arial"/>
          <w:color w:val="000000"/>
          <w:sz w:val="22"/>
          <w:lang w:bidi="en-US"/>
        </w:rPr>
        <w:t>Unless authorised by a resolution, no councillor shall:</w:t>
      </w:r>
    </w:p>
    <w:p w:rsidR="00416A88" w:rsidRPr="00D21453" w:rsidRDefault="00416A88" w:rsidP="00416A88">
      <w:pPr>
        <w:widowControl w:val="0"/>
        <w:numPr>
          <w:ilvl w:val="0"/>
          <w:numId w:val="37"/>
        </w:numPr>
        <w:suppressAutoHyphens/>
        <w:autoSpaceDE w:val="0"/>
        <w:autoSpaceDN w:val="0"/>
        <w:adjustRightInd w:val="0"/>
        <w:spacing w:line="288" w:lineRule="auto"/>
        <w:ind w:left="1134" w:right="-144" w:hanging="567"/>
        <w:textAlignment w:val="center"/>
        <w:rPr>
          <w:rFonts w:ascii="Arial" w:hAnsi="Arial" w:cs="Arial"/>
          <w:color w:val="000000"/>
          <w:sz w:val="22"/>
          <w:lang w:bidi="en-US"/>
        </w:rPr>
      </w:pPr>
      <w:r w:rsidRPr="00D21453">
        <w:rPr>
          <w:rFonts w:ascii="Arial" w:hAnsi="Arial" w:cs="Arial"/>
          <w:color w:val="000000"/>
          <w:sz w:val="22"/>
          <w:lang w:bidi="en-US"/>
        </w:rPr>
        <w:t>inspect any land and/or premises which the council has a right or duty to inspect; or</w:t>
      </w:r>
    </w:p>
    <w:p w:rsidR="00416A88" w:rsidRPr="00D21453" w:rsidRDefault="00416A88" w:rsidP="00416A88">
      <w:pPr>
        <w:widowControl w:val="0"/>
        <w:numPr>
          <w:ilvl w:val="0"/>
          <w:numId w:val="37"/>
        </w:numPr>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D21453">
        <w:rPr>
          <w:rFonts w:ascii="Arial" w:hAnsi="Arial" w:cs="Arial"/>
          <w:color w:val="000000"/>
          <w:sz w:val="22"/>
          <w:lang w:bidi="en-US"/>
        </w:rPr>
        <w:t>issue orders, instructions or directions.</w:t>
      </w:r>
    </w:p>
    <w:bookmarkEnd w:id="145"/>
    <w:p w:rsidR="00416A88" w:rsidRPr="00674251" w:rsidRDefault="00416A88" w:rsidP="00416A88">
      <w:pPr>
        <w:widowControl w:val="0"/>
        <w:suppressAutoHyphens/>
        <w:autoSpaceDE w:val="0"/>
        <w:autoSpaceDN w:val="0"/>
        <w:adjustRightInd w:val="0"/>
        <w:spacing w:line="288" w:lineRule="auto"/>
        <w:textAlignment w:val="center"/>
        <w:rPr>
          <w:rFonts w:ascii="Arial" w:hAnsi="Arial" w:cs="Arial"/>
          <w:color w:val="000000"/>
          <w:lang w:bidi="en-US"/>
        </w:rPr>
      </w:pPr>
    </w:p>
    <w:p w:rsidR="00416A88" w:rsidRPr="00674251" w:rsidRDefault="00416A88" w:rsidP="00416A88">
      <w:pPr>
        <w:widowControl w:val="0"/>
        <w:suppressAutoHyphens/>
        <w:autoSpaceDE w:val="0"/>
        <w:autoSpaceDN w:val="0"/>
        <w:adjustRightInd w:val="0"/>
        <w:spacing w:line="288" w:lineRule="auto"/>
        <w:textAlignment w:val="center"/>
        <w:rPr>
          <w:rFonts w:ascii="Arial" w:hAnsi="Arial" w:cs="Arial"/>
          <w:color w:val="000000"/>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146" w:name="_Toc359318581"/>
      <w:bookmarkStart w:id="147" w:name="_Toc359334532"/>
      <w:bookmarkStart w:id="148" w:name="_Toc359334811"/>
      <w:bookmarkStart w:id="149" w:name="_Toc359336513"/>
      <w:r w:rsidRPr="000D520D">
        <w:rPr>
          <w:rFonts w:ascii="Arial" w:hAnsi="Arial" w:cs="Arial"/>
          <w:color w:val="808080"/>
          <w:sz w:val="44"/>
          <w:szCs w:val="44"/>
        </w:rPr>
        <w:t>Standing orders generally</w:t>
      </w:r>
      <w:bookmarkEnd w:id="146"/>
      <w:bookmarkEnd w:id="147"/>
      <w:bookmarkEnd w:id="148"/>
      <w:bookmarkEnd w:id="149"/>
    </w:p>
    <w:p w:rsidR="00416A88" w:rsidRPr="00D21453" w:rsidRDefault="00416A88" w:rsidP="00416A88">
      <w:pPr>
        <w:pStyle w:val="ListParagraph"/>
        <w:spacing w:line="288" w:lineRule="auto"/>
        <w:ind w:left="567"/>
        <w:rPr>
          <w:rFonts w:ascii="Arial" w:hAnsi="Arial" w:cs="Arial"/>
          <w:sz w:val="22"/>
          <w:lang w:bidi="en-US"/>
        </w:rPr>
      </w:pPr>
    </w:p>
    <w:p w:rsidR="00416A88" w:rsidRPr="00D21453" w:rsidRDefault="00416A88" w:rsidP="00416A88">
      <w:pPr>
        <w:widowControl w:val="0"/>
        <w:numPr>
          <w:ilvl w:val="0"/>
          <w:numId w:val="38"/>
        </w:numPr>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D21453">
        <w:rPr>
          <w:rFonts w:ascii="Arial" w:hAnsi="Arial" w:cs="Arial"/>
          <w:color w:val="000000"/>
          <w:sz w:val="22"/>
          <w:lang w:bidi="en-US"/>
        </w:rPr>
        <w:t>All or part of a standing order, except one that incorporates mandatory statutory requirements, may be suspended by resolution in relation to the consideration of an item on the agenda for a meeting.</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D21453" w:rsidRDefault="00416A88" w:rsidP="00416A88">
      <w:pPr>
        <w:pStyle w:val="ListParagraph"/>
        <w:widowControl w:val="0"/>
        <w:numPr>
          <w:ilvl w:val="0"/>
          <w:numId w:val="38"/>
        </w:numPr>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D21453">
        <w:rPr>
          <w:rFonts w:ascii="Arial" w:hAnsi="Arial" w:cs="Arial"/>
          <w:sz w:val="22"/>
          <w:lang w:bidi="en-US"/>
        </w:rPr>
        <w:t>A motion to add to or vary or revoke one or more of the council’s standing orders, except one that incorporates mandatory statutory requirements, shall be proposed by a special motion, the w</w:t>
      </w:r>
      <w:r w:rsidR="00D95760">
        <w:rPr>
          <w:rFonts w:ascii="Arial" w:hAnsi="Arial" w:cs="Arial"/>
          <w:sz w:val="22"/>
          <w:lang w:bidi="en-US"/>
        </w:rPr>
        <w:t xml:space="preserve">ritten notice by at least 3 </w:t>
      </w:r>
      <w:r w:rsidRPr="00D21453">
        <w:rPr>
          <w:rFonts w:ascii="Arial" w:hAnsi="Arial" w:cs="Arial"/>
          <w:sz w:val="22"/>
          <w:lang w:bidi="en-US"/>
        </w:rPr>
        <w:t>councillors to be given to the Proper Officer in accordance with standing order 9 above.</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D21453" w:rsidRDefault="00416A88" w:rsidP="00416A88">
      <w:pPr>
        <w:widowControl w:val="0"/>
        <w:numPr>
          <w:ilvl w:val="0"/>
          <w:numId w:val="38"/>
        </w:numPr>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D21453">
        <w:rPr>
          <w:rFonts w:ascii="Arial" w:hAnsi="Arial" w:cs="Arial"/>
          <w:color w:val="000000"/>
          <w:sz w:val="22"/>
          <w:lang w:bidi="en-US"/>
        </w:rPr>
        <w:t>The Proper Officer shall provide a copy of the council’s standing orders to a councillor as soon as possible after he has delivered his acceptance of office form.</w:t>
      </w:r>
    </w:p>
    <w:p w:rsidR="00416A88" w:rsidRPr="00D21453" w:rsidRDefault="00416A88" w:rsidP="00416A88">
      <w:pPr>
        <w:pStyle w:val="ListParagraph"/>
        <w:spacing w:line="288" w:lineRule="auto"/>
        <w:rPr>
          <w:rFonts w:ascii="Arial" w:hAnsi="Arial" w:cs="Arial"/>
          <w:color w:val="000000"/>
          <w:sz w:val="22"/>
          <w:lang w:bidi="en-US"/>
        </w:rPr>
      </w:pPr>
    </w:p>
    <w:p w:rsidR="0056647C" w:rsidRPr="00720C97" w:rsidRDefault="00416A88" w:rsidP="00416A88">
      <w:pPr>
        <w:widowControl w:val="0"/>
        <w:numPr>
          <w:ilvl w:val="0"/>
          <w:numId w:val="38"/>
        </w:numPr>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D21453">
        <w:rPr>
          <w:rFonts w:ascii="Arial" w:hAnsi="Arial" w:cs="Arial"/>
          <w:color w:val="000000"/>
          <w:sz w:val="22"/>
          <w:lang w:bidi="en-US"/>
        </w:rPr>
        <w:t>The decision of the chairman of a meeting as to the application of standing orders at the meeting shall be final.</w:t>
      </w:r>
    </w:p>
    <w:p w:rsidR="00720C97" w:rsidRPr="000D520D" w:rsidRDefault="00720C97" w:rsidP="00720C97">
      <w:pPr>
        <w:pStyle w:val="Heading21"/>
        <w:numPr>
          <w:ilvl w:val="0"/>
          <w:numId w:val="45"/>
        </w:numPr>
        <w:spacing w:before="0" w:line="288" w:lineRule="auto"/>
        <w:rPr>
          <w:rFonts w:ascii="Arial" w:hAnsi="Arial" w:cs="Arial"/>
          <w:color w:val="808080"/>
          <w:sz w:val="44"/>
          <w:szCs w:val="44"/>
        </w:rPr>
      </w:pPr>
      <w:r>
        <w:rPr>
          <w:rFonts w:ascii="Arial" w:hAnsi="Arial" w:cs="Arial"/>
          <w:color w:val="808080"/>
          <w:sz w:val="44"/>
          <w:szCs w:val="44"/>
          <w:lang w:val="en-GB"/>
        </w:rPr>
        <w:lastRenderedPageBreak/>
        <w:t xml:space="preserve">General Data Protection Regulations (GDPR) </w:t>
      </w:r>
    </w:p>
    <w:p w:rsidR="00720C97" w:rsidRPr="002719D5" w:rsidRDefault="004B46EF" w:rsidP="00720C97">
      <w:pPr>
        <w:pStyle w:val="ListParagraph"/>
        <w:spacing w:line="360" w:lineRule="auto"/>
        <w:ind w:left="1080"/>
        <w:rPr>
          <w:rFonts w:ascii="Arial" w:hAnsi="Arial" w:cs="Arial"/>
          <w:sz w:val="20"/>
        </w:rPr>
      </w:pPr>
      <w:r>
        <w:rPr>
          <w:rFonts w:ascii="Arial" w:hAnsi="Arial" w:cs="Arial"/>
          <w:sz w:val="20"/>
        </w:rPr>
        <w:t xml:space="preserve">Kirkby On Bain </w:t>
      </w:r>
      <w:r w:rsidR="00720C97" w:rsidRPr="002719D5">
        <w:rPr>
          <w:rFonts w:ascii="Arial" w:hAnsi="Arial" w:cs="Arial"/>
          <w:sz w:val="20"/>
        </w:rPr>
        <w:t xml:space="preserve">parish council recognises its responsibility to comply with the General Data Protection Regulations (GDPR) 2018 which regulates the use of personal data.  Please see council website for the current policies adopted </w:t>
      </w:r>
      <w:r>
        <w:rPr>
          <w:rFonts w:ascii="Arial" w:hAnsi="Arial" w:cs="Arial"/>
          <w:sz w:val="20"/>
        </w:rPr>
        <w:t>06</w:t>
      </w:r>
      <w:r w:rsidR="00720C97" w:rsidRPr="002719D5">
        <w:rPr>
          <w:rFonts w:ascii="Arial" w:hAnsi="Arial" w:cs="Arial"/>
          <w:sz w:val="20"/>
          <w:vertAlign w:val="superscript"/>
        </w:rPr>
        <w:t>th</w:t>
      </w:r>
      <w:r>
        <w:rPr>
          <w:rFonts w:ascii="Arial" w:hAnsi="Arial" w:cs="Arial"/>
          <w:sz w:val="20"/>
        </w:rPr>
        <w:t xml:space="preserve"> September</w:t>
      </w:r>
      <w:r w:rsidR="00720C97" w:rsidRPr="002719D5">
        <w:rPr>
          <w:rFonts w:ascii="Arial" w:hAnsi="Arial" w:cs="Arial"/>
          <w:sz w:val="20"/>
        </w:rPr>
        <w:t xml:space="preserve"> 2018. </w:t>
      </w:r>
    </w:p>
    <w:p w:rsidR="00720C97" w:rsidRPr="002719D5" w:rsidRDefault="00720C97" w:rsidP="00720C97">
      <w:pPr>
        <w:pStyle w:val="ListParagraph"/>
        <w:ind w:left="1080"/>
        <w:rPr>
          <w:rFonts w:ascii="Arial" w:hAnsi="Arial" w:cs="Arial"/>
          <w:sz w:val="20"/>
        </w:rPr>
      </w:pPr>
    </w:p>
    <w:p w:rsidR="00720C97" w:rsidRPr="002719D5" w:rsidRDefault="00720C97" w:rsidP="00720C97">
      <w:pPr>
        <w:pStyle w:val="ListParagraph"/>
        <w:ind w:left="1080"/>
        <w:rPr>
          <w:rFonts w:ascii="Arial" w:hAnsi="Arial" w:cs="Arial"/>
          <w:b/>
          <w:sz w:val="20"/>
        </w:rPr>
      </w:pPr>
      <w:r w:rsidRPr="002719D5">
        <w:rPr>
          <w:rFonts w:ascii="Arial" w:hAnsi="Arial" w:cs="Arial"/>
          <w:sz w:val="20"/>
        </w:rPr>
        <w:t>Please note this does not have to be sensitive data; it can be as little as a nam</w:t>
      </w:r>
      <w:bookmarkStart w:id="150" w:name="_GoBack"/>
      <w:bookmarkEnd w:id="150"/>
      <w:r w:rsidRPr="002719D5">
        <w:rPr>
          <w:rFonts w:ascii="Arial" w:hAnsi="Arial" w:cs="Arial"/>
          <w:sz w:val="20"/>
        </w:rPr>
        <w:t>e and address.</w:t>
      </w:r>
    </w:p>
    <w:p w:rsidR="00720C97" w:rsidRDefault="00720C97" w:rsidP="00720C97"/>
    <w:p w:rsidR="00720C97" w:rsidRDefault="004B46EF" w:rsidP="00720C97">
      <w:r>
        <w:t>06</w:t>
      </w:r>
      <w:r w:rsidR="00720C97">
        <w:t>.0</w:t>
      </w:r>
      <w:r>
        <w:t>9</w:t>
      </w:r>
      <w:r w:rsidR="00720C97">
        <w:t>.18</w:t>
      </w:r>
    </w:p>
    <w:p w:rsidR="00720C97" w:rsidRDefault="00720C97" w:rsidP="00720C97"/>
    <w:p w:rsidR="00720C97" w:rsidRDefault="00720C97" w:rsidP="00720C97">
      <w:r>
        <w:t>Signed by chairman:…………………………………………………</w:t>
      </w:r>
    </w:p>
    <w:p w:rsidR="00720C97" w:rsidRPr="00B541AD" w:rsidRDefault="00720C97" w:rsidP="00416A88">
      <w:pPr>
        <w:spacing w:line="288" w:lineRule="auto"/>
        <w:rPr>
          <w:rFonts w:ascii="Arial" w:hAnsi="Arial" w:cs="Arial"/>
          <w:b/>
          <w:bCs/>
          <w:sz w:val="22"/>
          <w:szCs w:val="22"/>
        </w:rPr>
      </w:pPr>
    </w:p>
    <w:p w:rsidR="000C7C9A" w:rsidRDefault="000C7C9A"/>
    <w:sectPr w:rsidR="000C7C9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47E2" w:rsidRDefault="005447E2" w:rsidP="000A72B4">
      <w:r>
        <w:separator/>
      </w:r>
    </w:p>
  </w:endnote>
  <w:endnote w:type="continuationSeparator" w:id="0">
    <w:p w:rsidR="005447E2" w:rsidRDefault="005447E2" w:rsidP="000A7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swiss"/>
    <w:pitch w:val="variable"/>
  </w:font>
  <w:font w:name="HelveticaNeueLT-Roman">
    <w:altName w:val="HelveticaNeue LT 55 Roman"/>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4D"/>
    <w:family w:val="auto"/>
    <w:notTrueType/>
    <w:pitch w:val="default"/>
    <w:sig w:usb0="00000003" w:usb1="00000000" w:usb2="00000000" w:usb3="00000000" w:csb0="00000001" w:csb1="00000000"/>
  </w:font>
  <w:font w:name="AGaramondPro-Bold">
    <w:altName w:val="Adobe Garamond Pro Bold"/>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3461177"/>
      <w:docPartObj>
        <w:docPartGallery w:val="Page Numbers (Bottom of Page)"/>
        <w:docPartUnique/>
      </w:docPartObj>
    </w:sdtPr>
    <w:sdtEndPr>
      <w:rPr>
        <w:noProof/>
      </w:rPr>
    </w:sdtEndPr>
    <w:sdtContent>
      <w:p w:rsidR="005B0208" w:rsidRDefault="005B0208">
        <w:pPr>
          <w:pStyle w:val="Footer"/>
          <w:jc w:val="right"/>
        </w:pPr>
        <w:r>
          <w:fldChar w:fldCharType="begin"/>
        </w:r>
        <w:r>
          <w:instrText xml:space="preserve"> PAGE   \* MERGEFORMAT </w:instrText>
        </w:r>
        <w:r>
          <w:fldChar w:fldCharType="separate"/>
        </w:r>
        <w:r w:rsidR="00720C97">
          <w:rPr>
            <w:noProof/>
          </w:rPr>
          <w:t>21</w:t>
        </w:r>
        <w:r>
          <w:rPr>
            <w:noProof/>
          </w:rPr>
          <w:fldChar w:fldCharType="end"/>
        </w:r>
      </w:p>
    </w:sdtContent>
  </w:sdt>
  <w:p w:rsidR="005B0208" w:rsidRDefault="005B02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47E2" w:rsidRDefault="005447E2" w:rsidP="000A72B4">
      <w:r>
        <w:separator/>
      </w:r>
    </w:p>
  </w:footnote>
  <w:footnote w:type="continuationSeparator" w:id="0">
    <w:p w:rsidR="005447E2" w:rsidRDefault="005447E2" w:rsidP="000A72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5540B9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77A7B70"/>
    <w:multiLevelType w:val="hybridMultilevel"/>
    <w:tmpl w:val="E11A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5E030E"/>
    <w:multiLevelType w:val="hybridMultilevel"/>
    <w:tmpl w:val="59E2B3B4"/>
    <w:lvl w:ilvl="0" w:tplc="41584B0C">
      <w:start w:val="1"/>
      <w:numFmt w:val="decimal"/>
      <w:pStyle w:val="Head1"/>
      <w:lvlText w:val="%1"/>
      <w:lvlJc w:val="left"/>
      <w:pPr>
        <w:tabs>
          <w:tab w:val="num" w:pos="862"/>
        </w:tabs>
        <w:ind w:left="862" w:hanging="720"/>
      </w:pPr>
      <w:rPr>
        <w:rFonts w:ascii="Arial Bold" w:hAnsi="Arial Bold" w:hint="default"/>
        <w:b/>
        <w:i w:val="0"/>
      </w:rPr>
    </w:lvl>
    <w:lvl w:ilvl="1" w:tplc="3B5A4A70">
      <w:start w:val="1"/>
      <w:numFmt w:val="lowerRoman"/>
      <w:lvlText w:val="%2."/>
      <w:lvlJc w:val="left"/>
      <w:pPr>
        <w:tabs>
          <w:tab w:val="num" w:pos="1477"/>
        </w:tabs>
        <w:ind w:left="1440" w:hanging="360"/>
      </w:pPr>
      <w:rPr>
        <w:rFonts w:hint="default"/>
        <w:b w:val="0"/>
        <w:i w:val="0"/>
        <w:sz w:val="20"/>
        <w:szCs w:val="20"/>
      </w:rPr>
    </w:lvl>
    <w:lvl w:ilvl="2" w:tplc="CD98B718">
      <w:start w:val="1"/>
      <w:numFmt w:val="lowerLetter"/>
      <w:lvlText w:val="%3"/>
      <w:lvlJc w:val="left"/>
      <w:pPr>
        <w:tabs>
          <w:tab w:val="num" w:pos="2547"/>
        </w:tabs>
        <w:ind w:left="2547" w:hanging="567"/>
      </w:pPr>
      <w:rPr>
        <w:rFonts w:hint="default"/>
        <w:b/>
        <w:i w:val="0"/>
      </w:rPr>
    </w:lvl>
    <w:lvl w:ilvl="3" w:tplc="3B5A4A70">
      <w:start w:val="1"/>
      <w:numFmt w:val="lowerRoman"/>
      <w:lvlText w:val="%4."/>
      <w:lvlJc w:val="left"/>
      <w:pPr>
        <w:tabs>
          <w:tab w:val="num" w:pos="2917"/>
        </w:tabs>
        <w:ind w:left="2880" w:hanging="360"/>
      </w:pPr>
      <w:rPr>
        <w:rFonts w:hint="default"/>
        <w:b w:val="0"/>
        <w:i w:val="0"/>
        <w:sz w:val="20"/>
        <w:szCs w:val="20"/>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ABE4C41"/>
    <w:multiLevelType w:val="hybridMultilevel"/>
    <w:tmpl w:val="61266F02"/>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BE46191"/>
    <w:multiLevelType w:val="hybridMultilevel"/>
    <w:tmpl w:val="FACC054C"/>
    <w:lvl w:ilvl="0" w:tplc="D9DEA6EA">
      <w:start w:val="1"/>
      <w:numFmt w:val="lowerLetter"/>
      <w:lvlText w:val="%1"/>
      <w:lvlJc w:val="left"/>
      <w:pPr>
        <w:ind w:left="1134" w:hanging="567"/>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654C4F"/>
    <w:multiLevelType w:val="hybridMultilevel"/>
    <w:tmpl w:val="781A214E"/>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0431169"/>
    <w:multiLevelType w:val="hybridMultilevel"/>
    <w:tmpl w:val="C3D6A60C"/>
    <w:lvl w:ilvl="0" w:tplc="41DC1532">
      <w:start w:val="1"/>
      <w:numFmt w:val="lowerLetter"/>
      <w:lvlText w:val="%1"/>
      <w:lvlJc w:val="left"/>
      <w:pPr>
        <w:tabs>
          <w:tab w:val="num" w:pos="1134"/>
        </w:tabs>
        <w:ind w:left="1134" w:hanging="567"/>
      </w:pPr>
      <w:rPr>
        <w:rFonts w:hint="default"/>
      </w:rPr>
    </w:lvl>
    <w:lvl w:ilvl="1" w:tplc="C66C972C">
      <w:numFmt w:val="bullet"/>
      <w:lvlText w:val="v"/>
      <w:lvlJc w:val="left"/>
      <w:pPr>
        <w:tabs>
          <w:tab w:val="num" w:pos="1785"/>
        </w:tabs>
        <w:ind w:left="1785" w:hanging="705"/>
      </w:pPr>
      <w:rPr>
        <w:rFonts w:ascii="HelveticaNeueLT-Roman" w:eastAsia="Times New Roman" w:hAnsi="HelveticaNeueLT-Roman" w:cs="HelveticaNeueLT-Roman" w:hint="default"/>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D3195"/>
    <w:multiLevelType w:val="hybridMultilevel"/>
    <w:tmpl w:val="D2CA4AB6"/>
    <w:lvl w:ilvl="0" w:tplc="DB40E852">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90F0792"/>
    <w:multiLevelType w:val="hybridMultilevel"/>
    <w:tmpl w:val="37FE9E82"/>
    <w:lvl w:ilvl="0" w:tplc="8B4A2E84">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1F428D"/>
    <w:multiLevelType w:val="hybridMultilevel"/>
    <w:tmpl w:val="AE0C7F90"/>
    <w:lvl w:ilvl="0" w:tplc="41DC1532">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10" w15:restartNumberingAfterBreak="0">
    <w:nsid w:val="23CA2DB8"/>
    <w:multiLevelType w:val="hybridMultilevel"/>
    <w:tmpl w:val="308E04E2"/>
    <w:lvl w:ilvl="0" w:tplc="9F46D0C2">
      <w:start w:val="1"/>
      <w:numFmt w:val="decimal"/>
      <w:pStyle w:val="Heading21"/>
      <w:lvlText w:val="%1."/>
      <w:lvlJc w:val="left"/>
      <w:pPr>
        <w:tabs>
          <w:tab w:val="num" w:pos="851"/>
        </w:tabs>
        <w:ind w:left="851" w:hanging="851"/>
      </w:pPr>
      <w:rPr>
        <w:rFonts w:ascii="Calibri" w:hAnsi="Calibri" w:cs="Calibri" w:hint="default"/>
        <w:i w:val="0"/>
        <w:color w:val="808080"/>
        <w:sz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2A5493"/>
    <w:multiLevelType w:val="hybridMultilevel"/>
    <w:tmpl w:val="ADA8B61C"/>
    <w:lvl w:ilvl="0" w:tplc="F27292E4">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B3E1E4E"/>
    <w:multiLevelType w:val="hybridMultilevel"/>
    <w:tmpl w:val="1CE613C8"/>
    <w:lvl w:ilvl="0" w:tplc="3F68C6E8">
      <w:start w:val="1"/>
      <w:numFmt w:val="lowerLetter"/>
      <w:lvlText w:val="%1"/>
      <w:lvlJc w:val="left"/>
      <w:pPr>
        <w:ind w:left="-981" w:hanging="360"/>
      </w:pPr>
      <w:rPr>
        <w:rFonts w:hint="default"/>
      </w:rPr>
    </w:lvl>
    <w:lvl w:ilvl="1" w:tplc="08090019">
      <w:start w:val="1"/>
      <w:numFmt w:val="lowerLetter"/>
      <w:lvlText w:val="%2."/>
      <w:lvlJc w:val="left"/>
      <w:pPr>
        <w:ind w:left="-261" w:hanging="360"/>
      </w:pPr>
    </w:lvl>
    <w:lvl w:ilvl="2" w:tplc="0809001B">
      <w:start w:val="1"/>
      <w:numFmt w:val="lowerRoman"/>
      <w:lvlText w:val="%3."/>
      <w:lvlJc w:val="right"/>
      <w:pPr>
        <w:ind w:left="459" w:hanging="180"/>
      </w:pPr>
    </w:lvl>
    <w:lvl w:ilvl="3" w:tplc="0809000F" w:tentative="1">
      <w:start w:val="1"/>
      <w:numFmt w:val="decimal"/>
      <w:lvlText w:val="%4."/>
      <w:lvlJc w:val="left"/>
      <w:pPr>
        <w:ind w:left="1179" w:hanging="360"/>
      </w:pPr>
    </w:lvl>
    <w:lvl w:ilvl="4" w:tplc="08090019" w:tentative="1">
      <w:start w:val="1"/>
      <w:numFmt w:val="lowerLetter"/>
      <w:lvlText w:val="%5."/>
      <w:lvlJc w:val="left"/>
      <w:pPr>
        <w:ind w:left="1899" w:hanging="360"/>
      </w:pPr>
    </w:lvl>
    <w:lvl w:ilvl="5" w:tplc="0809001B" w:tentative="1">
      <w:start w:val="1"/>
      <w:numFmt w:val="lowerRoman"/>
      <w:lvlText w:val="%6."/>
      <w:lvlJc w:val="right"/>
      <w:pPr>
        <w:ind w:left="2619" w:hanging="180"/>
      </w:pPr>
    </w:lvl>
    <w:lvl w:ilvl="6" w:tplc="0809000F" w:tentative="1">
      <w:start w:val="1"/>
      <w:numFmt w:val="decimal"/>
      <w:lvlText w:val="%7."/>
      <w:lvlJc w:val="left"/>
      <w:pPr>
        <w:ind w:left="3339" w:hanging="360"/>
      </w:pPr>
    </w:lvl>
    <w:lvl w:ilvl="7" w:tplc="08090019" w:tentative="1">
      <w:start w:val="1"/>
      <w:numFmt w:val="lowerLetter"/>
      <w:lvlText w:val="%8."/>
      <w:lvlJc w:val="left"/>
      <w:pPr>
        <w:ind w:left="4059" w:hanging="360"/>
      </w:pPr>
    </w:lvl>
    <w:lvl w:ilvl="8" w:tplc="0809001B" w:tentative="1">
      <w:start w:val="1"/>
      <w:numFmt w:val="lowerRoman"/>
      <w:lvlText w:val="%9."/>
      <w:lvlJc w:val="right"/>
      <w:pPr>
        <w:ind w:left="4779" w:hanging="180"/>
      </w:pPr>
    </w:lvl>
  </w:abstractNum>
  <w:abstractNum w:abstractNumId="13" w15:restartNumberingAfterBreak="0">
    <w:nsid w:val="2F354316"/>
    <w:multiLevelType w:val="hybridMultilevel"/>
    <w:tmpl w:val="FFD09286"/>
    <w:lvl w:ilvl="0" w:tplc="0809001B">
      <w:start w:val="1"/>
      <w:numFmt w:val="lowerRoman"/>
      <w:lvlText w:val="%1."/>
      <w:lvlJc w:val="right"/>
      <w:pPr>
        <w:ind w:left="720" w:hanging="360"/>
      </w:pPr>
    </w:lvl>
    <w:lvl w:ilvl="1" w:tplc="8B4A2E84">
      <w:start w:val="1"/>
      <w:numFmt w:val="lowerRoman"/>
      <w:lvlText w:val="%2."/>
      <w:lvlJc w:val="left"/>
      <w:pPr>
        <w:ind w:left="1701" w:hanging="567"/>
      </w:pPr>
      <w:rPr>
        <w:rFonts w:hint="default"/>
      </w:rPr>
    </w:lvl>
    <w:lvl w:ilvl="2" w:tplc="BC06A59C">
      <w:start w:val="1"/>
      <w:numFmt w:val="lowerRoman"/>
      <w:lvlText w:val="%3."/>
      <w:lvlJc w:val="left"/>
      <w:pPr>
        <w:ind w:left="2160" w:hanging="18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912528"/>
    <w:multiLevelType w:val="hybridMultilevel"/>
    <w:tmpl w:val="6316BC0C"/>
    <w:lvl w:ilvl="0" w:tplc="DB40E852">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73B06AA"/>
    <w:multiLevelType w:val="hybridMultilevel"/>
    <w:tmpl w:val="D1CC3282"/>
    <w:lvl w:ilvl="0" w:tplc="172439AE">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7E625FA"/>
    <w:multiLevelType w:val="hybridMultilevel"/>
    <w:tmpl w:val="559827B8"/>
    <w:lvl w:ilvl="0" w:tplc="82CA1260">
      <w:start w:val="1"/>
      <w:numFmt w:val="lowerRoman"/>
      <w:lvlText w:val="%1."/>
      <w:lvlJc w:val="left"/>
      <w:pPr>
        <w:ind w:left="2367" w:hanging="360"/>
      </w:pPr>
      <w:rPr>
        <w:rFonts w:hint="default"/>
      </w:rPr>
    </w:lvl>
    <w:lvl w:ilvl="1" w:tplc="08090019" w:tentative="1">
      <w:start w:val="1"/>
      <w:numFmt w:val="lowerLetter"/>
      <w:lvlText w:val="%2."/>
      <w:lvlJc w:val="left"/>
      <w:pPr>
        <w:ind w:left="3087" w:hanging="360"/>
      </w:pPr>
    </w:lvl>
    <w:lvl w:ilvl="2" w:tplc="0809001B" w:tentative="1">
      <w:start w:val="1"/>
      <w:numFmt w:val="lowerRoman"/>
      <w:lvlText w:val="%3."/>
      <w:lvlJc w:val="right"/>
      <w:pPr>
        <w:ind w:left="3807" w:hanging="180"/>
      </w:pPr>
    </w:lvl>
    <w:lvl w:ilvl="3" w:tplc="0809000F" w:tentative="1">
      <w:start w:val="1"/>
      <w:numFmt w:val="decimal"/>
      <w:lvlText w:val="%4."/>
      <w:lvlJc w:val="left"/>
      <w:pPr>
        <w:ind w:left="4527" w:hanging="360"/>
      </w:pPr>
    </w:lvl>
    <w:lvl w:ilvl="4" w:tplc="08090019" w:tentative="1">
      <w:start w:val="1"/>
      <w:numFmt w:val="lowerLetter"/>
      <w:lvlText w:val="%5."/>
      <w:lvlJc w:val="left"/>
      <w:pPr>
        <w:ind w:left="5247" w:hanging="360"/>
      </w:pPr>
    </w:lvl>
    <w:lvl w:ilvl="5" w:tplc="0809001B" w:tentative="1">
      <w:start w:val="1"/>
      <w:numFmt w:val="lowerRoman"/>
      <w:lvlText w:val="%6."/>
      <w:lvlJc w:val="right"/>
      <w:pPr>
        <w:ind w:left="5967" w:hanging="180"/>
      </w:pPr>
    </w:lvl>
    <w:lvl w:ilvl="6" w:tplc="0809000F" w:tentative="1">
      <w:start w:val="1"/>
      <w:numFmt w:val="decimal"/>
      <w:lvlText w:val="%7."/>
      <w:lvlJc w:val="left"/>
      <w:pPr>
        <w:ind w:left="6687" w:hanging="360"/>
      </w:pPr>
    </w:lvl>
    <w:lvl w:ilvl="7" w:tplc="08090019" w:tentative="1">
      <w:start w:val="1"/>
      <w:numFmt w:val="lowerLetter"/>
      <w:lvlText w:val="%8."/>
      <w:lvlJc w:val="left"/>
      <w:pPr>
        <w:ind w:left="7407" w:hanging="360"/>
      </w:pPr>
    </w:lvl>
    <w:lvl w:ilvl="8" w:tplc="0809001B" w:tentative="1">
      <w:start w:val="1"/>
      <w:numFmt w:val="lowerRoman"/>
      <w:lvlText w:val="%9."/>
      <w:lvlJc w:val="right"/>
      <w:pPr>
        <w:ind w:left="8127" w:hanging="180"/>
      </w:pPr>
    </w:lvl>
  </w:abstractNum>
  <w:abstractNum w:abstractNumId="17" w15:restartNumberingAfterBreak="0">
    <w:nsid w:val="391E60E5"/>
    <w:multiLevelType w:val="hybridMultilevel"/>
    <w:tmpl w:val="EF8691C0"/>
    <w:lvl w:ilvl="0" w:tplc="CCA688C8">
      <w:start w:val="1"/>
      <w:numFmt w:val="lowerLetter"/>
      <w:lvlText w:val="%1"/>
      <w:lvlJc w:val="left"/>
      <w:pPr>
        <w:ind w:left="1134"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9B0D22"/>
    <w:multiLevelType w:val="hybridMultilevel"/>
    <w:tmpl w:val="B12A14DC"/>
    <w:lvl w:ilvl="0" w:tplc="EB4E9766">
      <w:start w:val="1"/>
      <w:numFmt w:val="lowerLetter"/>
      <w:lvlText w:val="%1"/>
      <w:lvlJc w:val="left"/>
      <w:pPr>
        <w:ind w:left="92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6E23BD"/>
    <w:multiLevelType w:val="hybridMultilevel"/>
    <w:tmpl w:val="8B30548C"/>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E6B3D93"/>
    <w:multiLevelType w:val="hybridMultilevel"/>
    <w:tmpl w:val="C142916C"/>
    <w:lvl w:ilvl="0" w:tplc="07C80898">
      <w:start w:val="1"/>
      <w:numFmt w:val="lowerLetter"/>
      <w:lvlText w:val="%1"/>
      <w:lvlJc w:val="left"/>
      <w:pPr>
        <w:tabs>
          <w:tab w:val="num" w:pos="1134"/>
        </w:tabs>
        <w:ind w:left="1134" w:hanging="567"/>
      </w:pPr>
      <w:rPr>
        <w:rFonts w:hint="default"/>
      </w:rPr>
    </w:lvl>
    <w:lvl w:ilvl="1" w:tplc="08090019">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21" w15:restartNumberingAfterBreak="0">
    <w:nsid w:val="4124399D"/>
    <w:multiLevelType w:val="hybridMultilevel"/>
    <w:tmpl w:val="AE7C6AE2"/>
    <w:lvl w:ilvl="0" w:tplc="4DF65FE8">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2574"/>
        </w:tabs>
        <w:ind w:left="2574" w:hanging="360"/>
      </w:pPr>
    </w:lvl>
    <w:lvl w:ilvl="2" w:tplc="0809001B" w:tentative="1">
      <w:start w:val="1"/>
      <w:numFmt w:val="lowerRoman"/>
      <w:lvlText w:val="%3."/>
      <w:lvlJc w:val="right"/>
      <w:pPr>
        <w:tabs>
          <w:tab w:val="num" w:pos="3294"/>
        </w:tabs>
        <w:ind w:left="3294" w:hanging="180"/>
      </w:pPr>
    </w:lvl>
    <w:lvl w:ilvl="3" w:tplc="0809000F" w:tentative="1">
      <w:start w:val="1"/>
      <w:numFmt w:val="decimal"/>
      <w:lvlText w:val="%4."/>
      <w:lvlJc w:val="left"/>
      <w:pPr>
        <w:tabs>
          <w:tab w:val="num" w:pos="4014"/>
        </w:tabs>
        <w:ind w:left="4014" w:hanging="360"/>
      </w:pPr>
    </w:lvl>
    <w:lvl w:ilvl="4" w:tplc="08090019" w:tentative="1">
      <w:start w:val="1"/>
      <w:numFmt w:val="lowerLetter"/>
      <w:lvlText w:val="%5."/>
      <w:lvlJc w:val="left"/>
      <w:pPr>
        <w:tabs>
          <w:tab w:val="num" w:pos="4734"/>
        </w:tabs>
        <w:ind w:left="4734" w:hanging="360"/>
      </w:pPr>
    </w:lvl>
    <w:lvl w:ilvl="5" w:tplc="0809001B" w:tentative="1">
      <w:start w:val="1"/>
      <w:numFmt w:val="lowerRoman"/>
      <w:lvlText w:val="%6."/>
      <w:lvlJc w:val="right"/>
      <w:pPr>
        <w:tabs>
          <w:tab w:val="num" w:pos="5454"/>
        </w:tabs>
        <w:ind w:left="5454" w:hanging="180"/>
      </w:pPr>
    </w:lvl>
    <w:lvl w:ilvl="6" w:tplc="0809000F" w:tentative="1">
      <w:start w:val="1"/>
      <w:numFmt w:val="decimal"/>
      <w:lvlText w:val="%7."/>
      <w:lvlJc w:val="left"/>
      <w:pPr>
        <w:tabs>
          <w:tab w:val="num" w:pos="6174"/>
        </w:tabs>
        <w:ind w:left="6174" w:hanging="360"/>
      </w:pPr>
    </w:lvl>
    <w:lvl w:ilvl="7" w:tplc="08090019" w:tentative="1">
      <w:start w:val="1"/>
      <w:numFmt w:val="lowerLetter"/>
      <w:lvlText w:val="%8."/>
      <w:lvlJc w:val="left"/>
      <w:pPr>
        <w:tabs>
          <w:tab w:val="num" w:pos="6894"/>
        </w:tabs>
        <w:ind w:left="6894" w:hanging="360"/>
      </w:pPr>
    </w:lvl>
    <w:lvl w:ilvl="8" w:tplc="0809001B" w:tentative="1">
      <w:start w:val="1"/>
      <w:numFmt w:val="lowerRoman"/>
      <w:lvlText w:val="%9."/>
      <w:lvlJc w:val="right"/>
      <w:pPr>
        <w:tabs>
          <w:tab w:val="num" w:pos="7614"/>
        </w:tabs>
        <w:ind w:left="7614" w:hanging="180"/>
      </w:pPr>
    </w:lvl>
  </w:abstractNum>
  <w:abstractNum w:abstractNumId="22" w15:restartNumberingAfterBreak="0">
    <w:nsid w:val="419F3CC0"/>
    <w:multiLevelType w:val="hybridMultilevel"/>
    <w:tmpl w:val="A800A162"/>
    <w:lvl w:ilvl="0" w:tplc="8840946A">
      <w:start w:val="2"/>
      <w:numFmt w:val="lowerLetter"/>
      <w:lvlText w:val="%1"/>
      <w:lvlJc w:val="left"/>
      <w:pPr>
        <w:tabs>
          <w:tab w:val="num" w:pos="1134"/>
        </w:tabs>
        <w:ind w:left="1134" w:hanging="567"/>
      </w:pPr>
      <w:rPr>
        <w:rFonts w:hint="default"/>
      </w:rPr>
    </w:lvl>
    <w:lvl w:ilvl="1" w:tplc="08090019">
      <w:start w:val="1"/>
      <w:numFmt w:val="lowerLetter"/>
      <w:lvlText w:val="%2."/>
      <w:lvlJc w:val="left"/>
      <w:pPr>
        <w:tabs>
          <w:tab w:val="num" w:pos="1593"/>
        </w:tabs>
        <w:ind w:left="1593" w:hanging="360"/>
      </w:pPr>
    </w:lvl>
    <w:lvl w:ilvl="2" w:tplc="0809001B" w:tentative="1">
      <w:start w:val="1"/>
      <w:numFmt w:val="lowerRoman"/>
      <w:lvlText w:val="%3."/>
      <w:lvlJc w:val="right"/>
      <w:pPr>
        <w:tabs>
          <w:tab w:val="num" w:pos="2313"/>
        </w:tabs>
        <w:ind w:left="2313" w:hanging="180"/>
      </w:pPr>
    </w:lvl>
    <w:lvl w:ilvl="3" w:tplc="0809000F" w:tentative="1">
      <w:start w:val="1"/>
      <w:numFmt w:val="decimal"/>
      <w:lvlText w:val="%4."/>
      <w:lvlJc w:val="left"/>
      <w:pPr>
        <w:tabs>
          <w:tab w:val="num" w:pos="3033"/>
        </w:tabs>
        <w:ind w:left="3033" w:hanging="360"/>
      </w:pPr>
    </w:lvl>
    <w:lvl w:ilvl="4" w:tplc="08090019" w:tentative="1">
      <w:start w:val="1"/>
      <w:numFmt w:val="lowerLetter"/>
      <w:lvlText w:val="%5."/>
      <w:lvlJc w:val="left"/>
      <w:pPr>
        <w:tabs>
          <w:tab w:val="num" w:pos="3753"/>
        </w:tabs>
        <w:ind w:left="3753" w:hanging="360"/>
      </w:pPr>
    </w:lvl>
    <w:lvl w:ilvl="5" w:tplc="0809001B" w:tentative="1">
      <w:start w:val="1"/>
      <w:numFmt w:val="lowerRoman"/>
      <w:lvlText w:val="%6."/>
      <w:lvlJc w:val="right"/>
      <w:pPr>
        <w:tabs>
          <w:tab w:val="num" w:pos="4473"/>
        </w:tabs>
        <w:ind w:left="4473" w:hanging="180"/>
      </w:pPr>
    </w:lvl>
    <w:lvl w:ilvl="6" w:tplc="0809000F" w:tentative="1">
      <w:start w:val="1"/>
      <w:numFmt w:val="decimal"/>
      <w:lvlText w:val="%7."/>
      <w:lvlJc w:val="left"/>
      <w:pPr>
        <w:tabs>
          <w:tab w:val="num" w:pos="5193"/>
        </w:tabs>
        <w:ind w:left="5193" w:hanging="360"/>
      </w:pPr>
    </w:lvl>
    <w:lvl w:ilvl="7" w:tplc="08090019" w:tentative="1">
      <w:start w:val="1"/>
      <w:numFmt w:val="lowerLetter"/>
      <w:lvlText w:val="%8."/>
      <w:lvlJc w:val="left"/>
      <w:pPr>
        <w:tabs>
          <w:tab w:val="num" w:pos="5913"/>
        </w:tabs>
        <w:ind w:left="5913" w:hanging="360"/>
      </w:pPr>
    </w:lvl>
    <w:lvl w:ilvl="8" w:tplc="0809001B" w:tentative="1">
      <w:start w:val="1"/>
      <w:numFmt w:val="lowerRoman"/>
      <w:lvlText w:val="%9."/>
      <w:lvlJc w:val="right"/>
      <w:pPr>
        <w:tabs>
          <w:tab w:val="num" w:pos="6633"/>
        </w:tabs>
        <w:ind w:left="6633" w:hanging="180"/>
      </w:pPr>
    </w:lvl>
  </w:abstractNum>
  <w:abstractNum w:abstractNumId="23" w15:restartNumberingAfterBreak="0">
    <w:nsid w:val="4246463F"/>
    <w:multiLevelType w:val="hybridMultilevel"/>
    <w:tmpl w:val="2DC8CE5A"/>
    <w:lvl w:ilvl="0" w:tplc="172439AE">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24" w15:restartNumberingAfterBreak="0">
    <w:nsid w:val="42E634AF"/>
    <w:multiLevelType w:val="hybridMultilevel"/>
    <w:tmpl w:val="A94C4C94"/>
    <w:lvl w:ilvl="0" w:tplc="3F68C6E8">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1B4EF5"/>
    <w:multiLevelType w:val="hybridMultilevel"/>
    <w:tmpl w:val="FBCEB5AC"/>
    <w:lvl w:ilvl="0" w:tplc="BC6C257A">
      <w:start w:val="26"/>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A37559"/>
    <w:multiLevelType w:val="hybridMultilevel"/>
    <w:tmpl w:val="B77A74EA"/>
    <w:lvl w:ilvl="0" w:tplc="07C80898">
      <w:start w:val="1"/>
      <w:numFmt w:val="lowerLetter"/>
      <w:lvlText w:val="%1"/>
      <w:lvlJc w:val="left"/>
      <w:pPr>
        <w:tabs>
          <w:tab w:val="num" w:pos="1134"/>
        </w:tabs>
        <w:ind w:left="1134" w:hanging="567"/>
      </w:pPr>
      <w:rPr>
        <w:rFonts w:hint="default"/>
      </w:rPr>
    </w:lvl>
    <w:lvl w:ilvl="1" w:tplc="ADEE2702">
      <w:start w:val="1"/>
      <w:numFmt w:val="lowerRoman"/>
      <w:lvlText w:val="%2."/>
      <w:lvlJc w:val="left"/>
      <w:pPr>
        <w:tabs>
          <w:tab w:val="num" w:pos="1701"/>
        </w:tabs>
        <w:ind w:left="1701" w:hanging="567"/>
      </w:pPr>
      <w:rPr>
        <w:rFonts w:hint="default"/>
        <w:b w:val="0"/>
      </w:rPr>
    </w:lvl>
    <w:lvl w:ilvl="2" w:tplc="026AF282">
      <w:start w:val="1"/>
      <w:numFmt w:val="lowerRoman"/>
      <w:lvlText w:val="(%3)"/>
      <w:lvlJc w:val="left"/>
      <w:pPr>
        <w:ind w:left="3267" w:hanging="720"/>
      </w:pPr>
      <w:rPr>
        <w:rFonts w:hint="default"/>
      </w:r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27" w15:restartNumberingAfterBreak="0">
    <w:nsid w:val="4C982000"/>
    <w:multiLevelType w:val="hybridMultilevel"/>
    <w:tmpl w:val="6DF24DA2"/>
    <w:lvl w:ilvl="0" w:tplc="3F68C6E8">
      <w:start w:val="1"/>
      <w:numFmt w:val="lowerLetter"/>
      <w:lvlText w:val="%1"/>
      <w:lvlJc w:val="left"/>
      <w:pPr>
        <w:tabs>
          <w:tab w:val="num" w:pos="1134"/>
        </w:tabs>
        <w:ind w:left="1134" w:hanging="567"/>
      </w:pPr>
      <w:rPr>
        <w:rFonts w:hint="default"/>
      </w:rPr>
    </w:lvl>
    <w:lvl w:ilvl="1" w:tplc="08090019">
      <w:start w:val="1"/>
      <w:numFmt w:val="lowerLetter"/>
      <w:lvlText w:val="%2."/>
      <w:lvlJc w:val="left"/>
      <w:pPr>
        <w:tabs>
          <w:tab w:val="num" w:pos="1440"/>
        </w:tabs>
        <w:ind w:left="1440" w:hanging="360"/>
      </w:pPr>
    </w:lvl>
    <w:lvl w:ilvl="2" w:tplc="90A2FC7E">
      <w:start w:val="1"/>
      <w:numFmt w:val="lowerRoman"/>
      <w:lvlText w:val="%3."/>
      <w:lvlJc w:val="left"/>
      <w:pPr>
        <w:tabs>
          <w:tab w:val="num" w:pos="2490"/>
        </w:tabs>
        <w:ind w:left="2434" w:hanging="454"/>
      </w:pPr>
      <w:rPr>
        <w:rFonts w:hint="default"/>
        <w:b w:val="0"/>
        <w:sz w:val="24"/>
        <w:szCs w:val="20"/>
      </w:rPr>
    </w:lvl>
    <w:lvl w:ilvl="3" w:tplc="08090001">
      <w:start w:val="1"/>
      <w:numFmt w:val="bullet"/>
      <w:lvlText w:val=""/>
      <w:lvlJc w:val="left"/>
      <w:pPr>
        <w:ind w:left="3240" w:hanging="720"/>
      </w:pPr>
      <w:rPr>
        <w:rFonts w:ascii="Symbol" w:hAnsi="Symbol"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53DF689A"/>
    <w:multiLevelType w:val="hybridMultilevel"/>
    <w:tmpl w:val="744AD2F8"/>
    <w:lvl w:ilvl="0" w:tplc="2D06CA8C">
      <w:start w:val="1"/>
      <w:numFmt w:val="decimal"/>
      <w:lvlText w:val="%1."/>
      <w:lvlJc w:val="left"/>
      <w:pPr>
        <w:ind w:left="720" w:hanging="360"/>
      </w:pPr>
      <w:rPr>
        <w:b/>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C12A84"/>
    <w:multiLevelType w:val="hybridMultilevel"/>
    <w:tmpl w:val="80C451D8"/>
    <w:lvl w:ilvl="0" w:tplc="97B80232">
      <w:start w:val="1"/>
      <w:numFmt w:val="lowerLetter"/>
      <w:lvlText w:val="%1"/>
      <w:lvlJc w:val="left"/>
      <w:pPr>
        <w:tabs>
          <w:tab w:val="num" w:pos="397"/>
        </w:tabs>
        <w:ind w:left="397" w:hanging="397"/>
      </w:pPr>
      <w:rPr>
        <w:rFonts w:hint="default"/>
        <w:b w:val="0"/>
      </w:rPr>
    </w:lvl>
    <w:lvl w:ilvl="1" w:tplc="AF1A10A2">
      <w:start w:val="1"/>
      <w:numFmt w:val="lowerRoman"/>
      <w:lvlText w:val="%2."/>
      <w:lvlJc w:val="left"/>
      <w:pPr>
        <w:ind w:left="1134" w:hanging="567"/>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58FA37B1"/>
    <w:multiLevelType w:val="hybridMultilevel"/>
    <w:tmpl w:val="3A8A40D8"/>
    <w:lvl w:ilvl="0" w:tplc="D5E0B21A">
      <w:start w:val="1"/>
      <w:numFmt w:val="lowerLetter"/>
      <w:lvlText w:val="%1"/>
      <w:lvlJc w:val="left"/>
      <w:pPr>
        <w:tabs>
          <w:tab w:val="num" w:pos="567"/>
        </w:tabs>
        <w:ind w:left="567" w:hanging="567"/>
      </w:pPr>
      <w:rPr>
        <w:rFonts w:hint="default"/>
      </w:rPr>
    </w:lvl>
    <w:lvl w:ilvl="1" w:tplc="08090019">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1" w15:restartNumberingAfterBreak="0">
    <w:nsid w:val="5B5E61E8"/>
    <w:multiLevelType w:val="hybridMultilevel"/>
    <w:tmpl w:val="A8E04A38"/>
    <w:lvl w:ilvl="0" w:tplc="3F0AC87A">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5B9B7FE7"/>
    <w:multiLevelType w:val="hybridMultilevel"/>
    <w:tmpl w:val="333615AE"/>
    <w:lvl w:ilvl="0" w:tplc="56C2E30A">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5BB90724"/>
    <w:multiLevelType w:val="hybridMultilevel"/>
    <w:tmpl w:val="98488F2A"/>
    <w:lvl w:ilvl="0" w:tplc="D9DEA6EA">
      <w:start w:val="1"/>
      <w:numFmt w:val="lowerLetter"/>
      <w:lvlText w:val="%1"/>
      <w:lvlJc w:val="left"/>
      <w:pPr>
        <w:ind w:left="1134" w:hanging="567"/>
      </w:pPr>
      <w:rPr>
        <w:rFonts w:hint="default"/>
      </w:rPr>
    </w:lvl>
    <w:lvl w:ilvl="1" w:tplc="462C7D40">
      <w:start w:val="1"/>
      <w:numFmt w:val="lowerRoman"/>
      <w:lvlText w:val="%2."/>
      <w:lvlJc w:val="left"/>
      <w:pPr>
        <w:ind w:left="1701" w:hanging="567"/>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D210D4E"/>
    <w:multiLevelType w:val="hybridMultilevel"/>
    <w:tmpl w:val="19401AC6"/>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60167047"/>
    <w:multiLevelType w:val="hybridMultilevel"/>
    <w:tmpl w:val="2F9E2234"/>
    <w:lvl w:ilvl="0" w:tplc="07C80898">
      <w:start w:val="1"/>
      <w:numFmt w:val="lowerLetter"/>
      <w:lvlText w:val="%1"/>
      <w:lvlJc w:val="left"/>
      <w:pPr>
        <w:tabs>
          <w:tab w:val="num" w:pos="1134"/>
        </w:tabs>
        <w:ind w:left="1134" w:hanging="567"/>
      </w:pPr>
      <w:rPr>
        <w:rFonts w:hint="default"/>
      </w:rPr>
    </w:lvl>
    <w:lvl w:ilvl="1" w:tplc="3F0AC87A">
      <w:start w:val="1"/>
      <w:numFmt w:val="lowerRoman"/>
      <w:lvlText w:val="%2."/>
      <w:lvlJc w:val="left"/>
      <w:pPr>
        <w:tabs>
          <w:tab w:val="num" w:pos="1701"/>
        </w:tabs>
        <w:ind w:left="1701" w:hanging="567"/>
      </w:pPr>
      <w:rPr>
        <w:rFonts w:hint="default"/>
      </w:rPr>
    </w:lvl>
    <w:lvl w:ilvl="2" w:tplc="82CA1260">
      <w:start w:val="1"/>
      <w:numFmt w:val="lowerRoman"/>
      <w:lvlText w:val="%3."/>
      <w:lvlJc w:val="left"/>
      <w:pPr>
        <w:ind w:left="3267" w:hanging="720"/>
      </w:pPr>
      <w:rPr>
        <w:rFonts w:hint="default"/>
      </w:r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6" w15:restartNumberingAfterBreak="0">
    <w:nsid w:val="65827F57"/>
    <w:multiLevelType w:val="hybridMultilevel"/>
    <w:tmpl w:val="1E68E3C0"/>
    <w:lvl w:ilvl="0" w:tplc="8842B16C">
      <w:start w:val="1"/>
      <w:numFmt w:val="lowerLetter"/>
      <w:lvlText w:val="%1"/>
      <w:lvlJc w:val="left"/>
      <w:pPr>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67AE3AF3"/>
    <w:multiLevelType w:val="hybridMultilevel"/>
    <w:tmpl w:val="5D98E8B6"/>
    <w:lvl w:ilvl="0" w:tplc="41DC1532">
      <w:start w:val="1"/>
      <w:numFmt w:val="lowerLetter"/>
      <w:lvlText w:val="%1"/>
      <w:lvlJc w:val="left"/>
      <w:pPr>
        <w:tabs>
          <w:tab w:val="num" w:pos="1701"/>
        </w:tabs>
        <w:ind w:left="1701" w:hanging="567"/>
      </w:pPr>
      <w:rPr>
        <w:rFonts w:hint="default"/>
      </w:rPr>
    </w:lvl>
    <w:lvl w:ilvl="1" w:tplc="08090019" w:tentative="1">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8" w15:restartNumberingAfterBreak="0">
    <w:nsid w:val="6B211068"/>
    <w:multiLevelType w:val="hybridMultilevel"/>
    <w:tmpl w:val="5422EE8C"/>
    <w:lvl w:ilvl="0" w:tplc="EC46C352">
      <w:start w:val="19"/>
      <w:numFmt w:val="lowerLetter"/>
      <w:lvlText w:val="%1"/>
      <w:lvlJc w:val="left"/>
      <w:pPr>
        <w:tabs>
          <w:tab w:val="num" w:pos="1701"/>
        </w:tabs>
        <w:ind w:left="567" w:hanging="567"/>
      </w:pPr>
      <w:rPr>
        <w:rFonts w:hint="default"/>
      </w:rPr>
    </w:lvl>
    <w:lvl w:ilvl="1" w:tplc="08090019" w:tentative="1">
      <w:start w:val="1"/>
      <w:numFmt w:val="lowerLetter"/>
      <w:lvlText w:val="%2."/>
      <w:lvlJc w:val="left"/>
      <w:pPr>
        <w:ind w:left="306" w:hanging="360"/>
      </w:pPr>
    </w:lvl>
    <w:lvl w:ilvl="2" w:tplc="0809001B" w:tentative="1">
      <w:start w:val="1"/>
      <w:numFmt w:val="lowerRoman"/>
      <w:lvlText w:val="%3."/>
      <w:lvlJc w:val="right"/>
      <w:pPr>
        <w:ind w:left="1026" w:hanging="180"/>
      </w:pPr>
    </w:lvl>
    <w:lvl w:ilvl="3" w:tplc="0809000F" w:tentative="1">
      <w:start w:val="1"/>
      <w:numFmt w:val="decimal"/>
      <w:lvlText w:val="%4."/>
      <w:lvlJc w:val="left"/>
      <w:pPr>
        <w:ind w:left="1746" w:hanging="360"/>
      </w:pPr>
    </w:lvl>
    <w:lvl w:ilvl="4" w:tplc="08090019" w:tentative="1">
      <w:start w:val="1"/>
      <w:numFmt w:val="lowerLetter"/>
      <w:lvlText w:val="%5."/>
      <w:lvlJc w:val="left"/>
      <w:pPr>
        <w:ind w:left="2466" w:hanging="360"/>
      </w:pPr>
    </w:lvl>
    <w:lvl w:ilvl="5" w:tplc="0809001B" w:tentative="1">
      <w:start w:val="1"/>
      <w:numFmt w:val="lowerRoman"/>
      <w:lvlText w:val="%6."/>
      <w:lvlJc w:val="right"/>
      <w:pPr>
        <w:ind w:left="3186" w:hanging="180"/>
      </w:pPr>
    </w:lvl>
    <w:lvl w:ilvl="6" w:tplc="0809000F" w:tentative="1">
      <w:start w:val="1"/>
      <w:numFmt w:val="decimal"/>
      <w:lvlText w:val="%7."/>
      <w:lvlJc w:val="left"/>
      <w:pPr>
        <w:ind w:left="3906" w:hanging="360"/>
      </w:pPr>
    </w:lvl>
    <w:lvl w:ilvl="7" w:tplc="08090019" w:tentative="1">
      <w:start w:val="1"/>
      <w:numFmt w:val="lowerLetter"/>
      <w:lvlText w:val="%8."/>
      <w:lvlJc w:val="left"/>
      <w:pPr>
        <w:ind w:left="4626" w:hanging="360"/>
      </w:pPr>
    </w:lvl>
    <w:lvl w:ilvl="8" w:tplc="0809001B" w:tentative="1">
      <w:start w:val="1"/>
      <w:numFmt w:val="lowerRoman"/>
      <w:lvlText w:val="%9."/>
      <w:lvlJc w:val="right"/>
      <w:pPr>
        <w:ind w:left="5346" w:hanging="180"/>
      </w:pPr>
    </w:lvl>
  </w:abstractNum>
  <w:abstractNum w:abstractNumId="39" w15:restartNumberingAfterBreak="0">
    <w:nsid w:val="6CC872B3"/>
    <w:multiLevelType w:val="hybridMultilevel"/>
    <w:tmpl w:val="F90280E8"/>
    <w:lvl w:ilvl="0" w:tplc="3F68C6E8">
      <w:start w:val="1"/>
      <w:numFmt w:val="lowerLetter"/>
      <w:lvlText w:val="%1"/>
      <w:lvlJc w:val="left"/>
      <w:pPr>
        <w:ind w:left="-981" w:hanging="360"/>
      </w:pPr>
      <w:rPr>
        <w:rFonts w:hint="default"/>
      </w:rPr>
    </w:lvl>
    <w:lvl w:ilvl="1" w:tplc="08090019" w:tentative="1">
      <w:start w:val="1"/>
      <w:numFmt w:val="lowerLetter"/>
      <w:lvlText w:val="%2."/>
      <w:lvlJc w:val="left"/>
      <w:pPr>
        <w:ind w:left="-261" w:hanging="360"/>
      </w:pPr>
    </w:lvl>
    <w:lvl w:ilvl="2" w:tplc="0809001B" w:tentative="1">
      <w:start w:val="1"/>
      <w:numFmt w:val="lowerRoman"/>
      <w:lvlText w:val="%3."/>
      <w:lvlJc w:val="right"/>
      <w:pPr>
        <w:ind w:left="459" w:hanging="180"/>
      </w:pPr>
    </w:lvl>
    <w:lvl w:ilvl="3" w:tplc="0809000F" w:tentative="1">
      <w:start w:val="1"/>
      <w:numFmt w:val="decimal"/>
      <w:lvlText w:val="%4."/>
      <w:lvlJc w:val="left"/>
      <w:pPr>
        <w:ind w:left="1179" w:hanging="360"/>
      </w:pPr>
    </w:lvl>
    <w:lvl w:ilvl="4" w:tplc="08090019" w:tentative="1">
      <w:start w:val="1"/>
      <w:numFmt w:val="lowerLetter"/>
      <w:lvlText w:val="%5."/>
      <w:lvlJc w:val="left"/>
      <w:pPr>
        <w:ind w:left="1899" w:hanging="360"/>
      </w:pPr>
    </w:lvl>
    <w:lvl w:ilvl="5" w:tplc="0809001B" w:tentative="1">
      <w:start w:val="1"/>
      <w:numFmt w:val="lowerRoman"/>
      <w:lvlText w:val="%6."/>
      <w:lvlJc w:val="right"/>
      <w:pPr>
        <w:ind w:left="2619" w:hanging="180"/>
      </w:pPr>
    </w:lvl>
    <w:lvl w:ilvl="6" w:tplc="0809000F" w:tentative="1">
      <w:start w:val="1"/>
      <w:numFmt w:val="decimal"/>
      <w:lvlText w:val="%7."/>
      <w:lvlJc w:val="left"/>
      <w:pPr>
        <w:ind w:left="3339" w:hanging="360"/>
      </w:pPr>
    </w:lvl>
    <w:lvl w:ilvl="7" w:tplc="08090019" w:tentative="1">
      <w:start w:val="1"/>
      <w:numFmt w:val="lowerLetter"/>
      <w:lvlText w:val="%8."/>
      <w:lvlJc w:val="left"/>
      <w:pPr>
        <w:ind w:left="4059" w:hanging="360"/>
      </w:pPr>
    </w:lvl>
    <w:lvl w:ilvl="8" w:tplc="0809001B" w:tentative="1">
      <w:start w:val="1"/>
      <w:numFmt w:val="lowerRoman"/>
      <w:lvlText w:val="%9."/>
      <w:lvlJc w:val="right"/>
      <w:pPr>
        <w:ind w:left="4779" w:hanging="180"/>
      </w:pPr>
    </w:lvl>
  </w:abstractNum>
  <w:abstractNum w:abstractNumId="40" w15:restartNumberingAfterBreak="0">
    <w:nsid w:val="6E841F20"/>
    <w:multiLevelType w:val="hybridMultilevel"/>
    <w:tmpl w:val="A90A7F2A"/>
    <w:lvl w:ilvl="0" w:tplc="02327BD2">
      <w:start w:val="1"/>
      <w:numFmt w:val="decimal"/>
      <w:pStyle w:val="Heading1"/>
      <w:lvlText w:val="%1."/>
      <w:lvlJc w:val="left"/>
      <w:pPr>
        <w:ind w:left="851" w:hanging="851"/>
      </w:pPr>
      <w:rPr>
        <w:rFonts w:ascii="Calibri" w:hAnsi="Calibri" w:cs="Calibri" w:hint="default"/>
        <w:b/>
        <w:bCs w:val="0"/>
        <w:i w:val="0"/>
        <w:iCs w:val="0"/>
        <w:caps w:val="0"/>
        <w:smallCaps w:val="0"/>
        <w:strike w:val="0"/>
        <w:dstrike w:val="0"/>
        <w:outline w:val="0"/>
        <w:shadow w:val="0"/>
        <w:emboss w:val="0"/>
        <w:imprint w:val="0"/>
        <w:noProof w:val="0"/>
        <w:vanish w:val="0"/>
        <w:spacing w:val="0"/>
        <w:kern w:val="0"/>
        <w:position w:val="0"/>
        <w:sz w:val="44"/>
        <w:szCs w:val="44"/>
        <w:u w:val="none"/>
        <w:effect w:val="none"/>
        <w:vertAlign w:val="baseline"/>
        <w:em w:val="none"/>
        <w:specVanish w:val="0"/>
      </w:rPr>
    </w:lvl>
    <w:lvl w:ilvl="1" w:tplc="08090019">
      <w:start w:val="1"/>
      <w:numFmt w:val="lowerLetter"/>
      <w:lvlText w:val="%2."/>
      <w:lvlJc w:val="left"/>
      <w:pPr>
        <w:ind w:left="1440" w:hanging="360"/>
      </w:pPr>
    </w:lvl>
    <w:lvl w:ilvl="2" w:tplc="2CC257D6">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C55A1D"/>
    <w:multiLevelType w:val="hybridMultilevel"/>
    <w:tmpl w:val="2D081594"/>
    <w:lvl w:ilvl="0" w:tplc="D2F48858">
      <w:start w:val="1"/>
      <w:numFmt w:val="lowerLetter"/>
      <w:lvlText w:val="%1"/>
      <w:lvlJc w:val="left"/>
      <w:pPr>
        <w:ind w:left="567"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AAF6E67"/>
    <w:multiLevelType w:val="hybridMultilevel"/>
    <w:tmpl w:val="30F44EF4"/>
    <w:lvl w:ilvl="0" w:tplc="3886C8AE">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9228A902">
      <w:start w:val="1"/>
      <w:numFmt w:val="lowerRoman"/>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AD225D6"/>
    <w:multiLevelType w:val="hybridMultilevel"/>
    <w:tmpl w:val="5F9C4B2E"/>
    <w:lvl w:ilvl="0" w:tplc="08E6B156">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7E87669D"/>
    <w:multiLevelType w:val="hybridMultilevel"/>
    <w:tmpl w:val="A3183BCC"/>
    <w:lvl w:ilvl="0" w:tplc="82CA1260">
      <w:start w:val="1"/>
      <w:numFmt w:val="lowerRoman"/>
      <w:lvlText w:val="%1."/>
      <w:lvlJc w:val="left"/>
      <w:pPr>
        <w:ind w:left="1701" w:hanging="567"/>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0"/>
  </w:num>
  <w:num w:numId="2">
    <w:abstractNumId w:val="2"/>
  </w:num>
  <w:num w:numId="3">
    <w:abstractNumId w:val="29"/>
  </w:num>
  <w:num w:numId="4">
    <w:abstractNumId w:val="27"/>
  </w:num>
  <w:num w:numId="5">
    <w:abstractNumId w:val="35"/>
  </w:num>
  <w:num w:numId="6">
    <w:abstractNumId w:val="21"/>
  </w:num>
  <w:num w:numId="7">
    <w:abstractNumId w:val="20"/>
  </w:num>
  <w:num w:numId="8">
    <w:abstractNumId w:val="30"/>
  </w:num>
  <w:num w:numId="9">
    <w:abstractNumId w:val="31"/>
  </w:num>
  <w:num w:numId="10">
    <w:abstractNumId w:val="18"/>
  </w:num>
  <w:num w:numId="11">
    <w:abstractNumId w:val="36"/>
  </w:num>
  <w:num w:numId="12">
    <w:abstractNumId w:val="11"/>
  </w:num>
  <w:num w:numId="13">
    <w:abstractNumId w:val="15"/>
  </w:num>
  <w:num w:numId="14">
    <w:abstractNumId w:val="23"/>
  </w:num>
  <w:num w:numId="15">
    <w:abstractNumId w:val="32"/>
  </w:num>
  <w:num w:numId="16">
    <w:abstractNumId w:val="19"/>
  </w:num>
  <w:num w:numId="17">
    <w:abstractNumId w:val="34"/>
  </w:num>
  <w:num w:numId="18">
    <w:abstractNumId w:val="37"/>
  </w:num>
  <w:num w:numId="19">
    <w:abstractNumId w:val="3"/>
  </w:num>
  <w:num w:numId="20">
    <w:abstractNumId w:val="9"/>
  </w:num>
  <w:num w:numId="21">
    <w:abstractNumId w:val="5"/>
  </w:num>
  <w:num w:numId="22">
    <w:abstractNumId w:val="6"/>
  </w:num>
  <w:num w:numId="23">
    <w:abstractNumId w:val="14"/>
  </w:num>
  <w:num w:numId="24">
    <w:abstractNumId w:val="7"/>
  </w:num>
  <w:num w:numId="25">
    <w:abstractNumId w:val="22"/>
  </w:num>
  <w:num w:numId="26">
    <w:abstractNumId w:val="43"/>
  </w:num>
  <w:num w:numId="27">
    <w:abstractNumId w:val="44"/>
  </w:num>
  <w:num w:numId="28">
    <w:abstractNumId w:val="13"/>
  </w:num>
  <w:num w:numId="29">
    <w:abstractNumId w:val="17"/>
  </w:num>
  <w:num w:numId="30">
    <w:abstractNumId w:val="0"/>
  </w:num>
  <w:num w:numId="31">
    <w:abstractNumId w:val="41"/>
  </w:num>
  <w:num w:numId="32">
    <w:abstractNumId w:val="4"/>
  </w:num>
  <w:num w:numId="33">
    <w:abstractNumId w:val="33"/>
  </w:num>
  <w:num w:numId="34">
    <w:abstractNumId w:val="26"/>
  </w:num>
  <w:num w:numId="35">
    <w:abstractNumId w:val="39"/>
  </w:num>
  <w:num w:numId="36">
    <w:abstractNumId w:val="24"/>
  </w:num>
  <w:num w:numId="37">
    <w:abstractNumId w:val="8"/>
  </w:num>
  <w:num w:numId="38">
    <w:abstractNumId w:val="12"/>
  </w:num>
  <w:num w:numId="39">
    <w:abstractNumId w:val="42"/>
  </w:num>
  <w:num w:numId="40">
    <w:abstractNumId w:val="10"/>
  </w:num>
  <w:num w:numId="41">
    <w:abstractNumId w:val="16"/>
  </w:num>
  <w:num w:numId="42">
    <w:abstractNumId w:val="38"/>
  </w:num>
  <w:num w:numId="43">
    <w:abstractNumId w:val="28"/>
  </w:num>
  <w:num w:numId="44">
    <w:abstractNumId w:val="1"/>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A88"/>
    <w:rsid w:val="000159A9"/>
    <w:rsid w:val="000A72B4"/>
    <w:rsid w:val="000C7C9A"/>
    <w:rsid w:val="000D2A59"/>
    <w:rsid w:val="0026612A"/>
    <w:rsid w:val="002F7D95"/>
    <w:rsid w:val="003003F4"/>
    <w:rsid w:val="003B609F"/>
    <w:rsid w:val="00403347"/>
    <w:rsid w:val="00416A88"/>
    <w:rsid w:val="00433814"/>
    <w:rsid w:val="004B46EF"/>
    <w:rsid w:val="004E487A"/>
    <w:rsid w:val="005447E2"/>
    <w:rsid w:val="0056647C"/>
    <w:rsid w:val="005B0208"/>
    <w:rsid w:val="005B0513"/>
    <w:rsid w:val="005C318C"/>
    <w:rsid w:val="005C76BD"/>
    <w:rsid w:val="005D1362"/>
    <w:rsid w:val="0062395A"/>
    <w:rsid w:val="006C5400"/>
    <w:rsid w:val="00720C97"/>
    <w:rsid w:val="00722ABA"/>
    <w:rsid w:val="00777124"/>
    <w:rsid w:val="007B767D"/>
    <w:rsid w:val="00922876"/>
    <w:rsid w:val="00AC34E0"/>
    <w:rsid w:val="00B541AD"/>
    <w:rsid w:val="00D95760"/>
    <w:rsid w:val="00F23A2A"/>
    <w:rsid w:val="00FC36B3"/>
    <w:rsid w:val="00FE3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D72AA"/>
  <w15:chartTrackingRefBased/>
  <w15:docId w15:val="{BEAE9275-044F-4BEB-B645-15536804B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6A88"/>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416A88"/>
    <w:pPr>
      <w:keepNext/>
      <w:keepLines/>
      <w:numPr>
        <w:numId w:val="1"/>
      </w:numPr>
      <w:spacing w:before="480"/>
      <w:outlineLvl w:val="0"/>
    </w:pPr>
    <w:rPr>
      <w:rFonts w:ascii="Calibri" w:hAnsi="Calibri"/>
      <w:b/>
      <w:bCs/>
      <w:color w:val="000000"/>
      <w:sz w:val="44"/>
      <w:szCs w:val="28"/>
      <w:lang w:val="x-none"/>
    </w:rPr>
  </w:style>
  <w:style w:type="paragraph" w:styleId="Heading2">
    <w:name w:val="heading 2"/>
    <w:basedOn w:val="Normal"/>
    <w:next w:val="Normal"/>
    <w:link w:val="Heading2Char"/>
    <w:semiHidden/>
    <w:unhideWhenUsed/>
    <w:qFormat/>
    <w:rsid w:val="00416A88"/>
    <w:pPr>
      <w:keepNext/>
      <w:keepLines/>
      <w:spacing w:before="200"/>
      <w:outlineLvl w:val="1"/>
    </w:pPr>
    <w:rPr>
      <w:rFonts w:ascii="Cambria" w:hAnsi="Cambria"/>
      <w:b/>
      <w:bCs/>
      <w:color w:val="4F81BD"/>
      <w:sz w:val="26"/>
      <w:szCs w:val="26"/>
      <w:lang w:val="x-none"/>
    </w:rPr>
  </w:style>
  <w:style w:type="paragraph" w:styleId="Heading3">
    <w:name w:val="heading 3"/>
    <w:basedOn w:val="Normal"/>
    <w:next w:val="Normal"/>
    <w:link w:val="Heading3Char"/>
    <w:semiHidden/>
    <w:unhideWhenUsed/>
    <w:qFormat/>
    <w:rsid w:val="00416A88"/>
    <w:pPr>
      <w:keepNext/>
      <w:keepLines/>
      <w:spacing w:before="200"/>
      <w:outlineLvl w:val="2"/>
    </w:pPr>
    <w:rPr>
      <w:rFonts w:ascii="Cambria" w:hAnsi="Cambria"/>
      <w:b/>
      <w:bCs/>
      <w:color w:val="4F81BD"/>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16A88"/>
    <w:rPr>
      <w:rFonts w:ascii="Calibri" w:eastAsia="Times New Roman" w:hAnsi="Calibri" w:cs="Times New Roman"/>
      <w:b/>
      <w:bCs/>
      <w:color w:val="000000"/>
      <w:sz w:val="44"/>
      <w:szCs w:val="28"/>
      <w:lang w:val="x-none"/>
    </w:rPr>
  </w:style>
  <w:style w:type="character" w:customStyle="1" w:styleId="Heading2Char">
    <w:name w:val="Heading 2 Char"/>
    <w:basedOn w:val="DefaultParagraphFont"/>
    <w:link w:val="Heading2"/>
    <w:semiHidden/>
    <w:rsid w:val="00416A88"/>
    <w:rPr>
      <w:rFonts w:ascii="Cambria" w:eastAsia="Times New Roman" w:hAnsi="Cambria" w:cs="Times New Roman"/>
      <w:b/>
      <w:bCs/>
      <w:color w:val="4F81BD"/>
      <w:sz w:val="26"/>
      <w:szCs w:val="26"/>
      <w:lang w:val="x-none"/>
    </w:rPr>
  </w:style>
  <w:style w:type="character" w:customStyle="1" w:styleId="Heading3Char">
    <w:name w:val="Heading 3 Char"/>
    <w:basedOn w:val="DefaultParagraphFont"/>
    <w:link w:val="Heading3"/>
    <w:semiHidden/>
    <w:rsid w:val="00416A88"/>
    <w:rPr>
      <w:rFonts w:ascii="Cambria" w:eastAsia="Times New Roman" w:hAnsi="Cambria" w:cs="Times New Roman"/>
      <w:b/>
      <w:bCs/>
      <w:color w:val="4F81BD"/>
      <w:sz w:val="24"/>
      <w:szCs w:val="20"/>
      <w:lang w:val="x-none"/>
    </w:rPr>
  </w:style>
  <w:style w:type="paragraph" w:customStyle="1" w:styleId="BasicParagraph">
    <w:name w:val="[Basic Paragraph]"/>
    <w:basedOn w:val="Normal"/>
    <w:rsid w:val="00416A88"/>
    <w:pPr>
      <w:widowControl w:val="0"/>
      <w:autoSpaceDE w:val="0"/>
      <w:autoSpaceDN w:val="0"/>
      <w:adjustRightInd w:val="0"/>
      <w:spacing w:line="288" w:lineRule="auto"/>
      <w:textAlignment w:val="center"/>
    </w:pPr>
    <w:rPr>
      <w:rFonts w:ascii="Times-Roman" w:hAnsi="Times-Roman" w:cs="Times-Roman"/>
      <w:color w:val="000000"/>
      <w:szCs w:val="24"/>
      <w:lang w:bidi="en-US"/>
    </w:rPr>
  </w:style>
  <w:style w:type="paragraph" w:customStyle="1" w:styleId="MAINHEADER">
    <w:name w:val="MAIN HEADER"/>
    <w:basedOn w:val="Normal"/>
    <w:rsid w:val="00416A88"/>
    <w:pPr>
      <w:widowControl w:val="0"/>
      <w:autoSpaceDE w:val="0"/>
      <w:autoSpaceDN w:val="0"/>
      <w:adjustRightInd w:val="0"/>
      <w:spacing w:line="288" w:lineRule="auto"/>
      <w:textAlignment w:val="center"/>
    </w:pPr>
    <w:rPr>
      <w:rFonts w:ascii="AGaramondPro-Bold" w:hAnsi="AGaramondPro-Bold" w:cs="AGaramondPro-Bold"/>
      <w:b/>
      <w:bCs/>
      <w:color w:val="000000"/>
      <w:sz w:val="100"/>
      <w:szCs w:val="100"/>
      <w:lang w:bidi="en-US"/>
    </w:rPr>
  </w:style>
  <w:style w:type="paragraph" w:styleId="Footer">
    <w:name w:val="footer"/>
    <w:basedOn w:val="Normal"/>
    <w:link w:val="FooterChar"/>
    <w:uiPriority w:val="99"/>
    <w:rsid w:val="00416A88"/>
    <w:pPr>
      <w:tabs>
        <w:tab w:val="center" w:pos="4153"/>
        <w:tab w:val="right" w:pos="8306"/>
      </w:tabs>
    </w:pPr>
    <w:rPr>
      <w:lang w:val="x-none"/>
    </w:rPr>
  </w:style>
  <w:style w:type="character" w:customStyle="1" w:styleId="FooterChar">
    <w:name w:val="Footer Char"/>
    <w:basedOn w:val="DefaultParagraphFont"/>
    <w:link w:val="Footer"/>
    <w:uiPriority w:val="99"/>
    <w:rsid w:val="00416A88"/>
    <w:rPr>
      <w:rFonts w:ascii="Times New Roman" w:eastAsia="Times New Roman" w:hAnsi="Times New Roman" w:cs="Times New Roman"/>
      <w:sz w:val="24"/>
      <w:szCs w:val="20"/>
      <w:lang w:val="x-none"/>
    </w:rPr>
  </w:style>
  <w:style w:type="character" w:styleId="PageNumber">
    <w:name w:val="page number"/>
    <w:basedOn w:val="DefaultParagraphFont"/>
    <w:rsid w:val="00416A88"/>
  </w:style>
  <w:style w:type="table" w:styleId="TableGrid">
    <w:name w:val="Table Grid"/>
    <w:basedOn w:val="TableNormal"/>
    <w:rsid w:val="00416A8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416A88"/>
    <w:pPr>
      <w:tabs>
        <w:tab w:val="center" w:pos="4153"/>
        <w:tab w:val="right" w:pos="8306"/>
      </w:tabs>
    </w:pPr>
    <w:rPr>
      <w:lang w:val="x-none"/>
    </w:rPr>
  </w:style>
  <w:style w:type="character" w:customStyle="1" w:styleId="HeaderChar">
    <w:name w:val="Header Char"/>
    <w:basedOn w:val="DefaultParagraphFont"/>
    <w:link w:val="Header"/>
    <w:rsid w:val="00416A88"/>
    <w:rPr>
      <w:rFonts w:ascii="Times New Roman" w:eastAsia="Times New Roman" w:hAnsi="Times New Roman" w:cs="Times New Roman"/>
      <w:sz w:val="24"/>
      <w:szCs w:val="20"/>
      <w:lang w:val="x-none"/>
    </w:rPr>
  </w:style>
  <w:style w:type="paragraph" w:styleId="ListParagraph">
    <w:name w:val="List Paragraph"/>
    <w:basedOn w:val="Normal"/>
    <w:uiPriority w:val="34"/>
    <w:qFormat/>
    <w:rsid w:val="00416A88"/>
    <w:pPr>
      <w:ind w:left="720"/>
    </w:pPr>
  </w:style>
  <w:style w:type="paragraph" w:styleId="BalloonText">
    <w:name w:val="Balloon Text"/>
    <w:basedOn w:val="Normal"/>
    <w:link w:val="BalloonTextChar"/>
    <w:rsid w:val="00416A88"/>
    <w:rPr>
      <w:rFonts w:ascii="Tahoma" w:hAnsi="Tahoma"/>
      <w:sz w:val="16"/>
      <w:szCs w:val="16"/>
      <w:lang w:val="x-none"/>
    </w:rPr>
  </w:style>
  <w:style w:type="character" w:customStyle="1" w:styleId="BalloonTextChar">
    <w:name w:val="Balloon Text Char"/>
    <w:basedOn w:val="DefaultParagraphFont"/>
    <w:link w:val="BalloonText"/>
    <w:rsid w:val="00416A88"/>
    <w:rPr>
      <w:rFonts w:ascii="Tahoma" w:eastAsia="Times New Roman" w:hAnsi="Tahoma" w:cs="Times New Roman"/>
      <w:sz w:val="16"/>
      <w:szCs w:val="16"/>
      <w:lang w:val="x-none"/>
    </w:rPr>
  </w:style>
  <w:style w:type="character" w:styleId="Emphasis">
    <w:name w:val="Emphasis"/>
    <w:uiPriority w:val="20"/>
    <w:qFormat/>
    <w:rsid w:val="00416A88"/>
    <w:rPr>
      <w:i/>
      <w:iCs/>
    </w:rPr>
  </w:style>
  <w:style w:type="paragraph" w:customStyle="1" w:styleId="Default">
    <w:name w:val="Default"/>
    <w:rsid w:val="00416A88"/>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FootnoteText">
    <w:name w:val="footnote text"/>
    <w:basedOn w:val="Normal"/>
    <w:link w:val="FootnoteTextChar"/>
    <w:semiHidden/>
    <w:unhideWhenUsed/>
    <w:rsid w:val="00416A88"/>
    <w:rPr>
      <w:sz w:val="20"/>
      <w:lang w:val="x-none"/>
    </w:rPr>
  </w:style>
  <w:style w:type="character" w:customStyle="1" w:styleId="FootnoteTextChar">
    <w:name w:val="Footnote Text Char"/>
    <w:basedOn w:val="DefaultParagraphFont"/>
    <w:link w:val="FootnoteText"/>
    <w:semiHidden/>
    <w:rsid w:val="00416A88"/>
    <w:rPr>
      <w:rFonts w:ascii="Times New Roman" w:eastAsia="Times New Roman" w:hAnsi="Times New Roman" w:cs="Times New Roman"/>
      <w:sz w:val="20"/>
      <w:szCs w:val="20"/>
      <w:lang w:val="x-none"/>
    </w:rPr>
  </w:style>
  <w:style w:type="character" w:styleId="FootnoteReference">
    <w:name w:val="footnote reference"/>
    <w:semiHidden/>
    <w:unhideWhenUsed/>
    <w:rsid w:val="00416A88"/>
    <w:rPr>
      <w:vertAlign w:val="superscript"/>
    </w:rPr>
  </w:style>
  <w:style w:type="paragraph" w:styleId="EndnoteText">
    <w:name w:val="endnote text"/>
    <w:basedOn w:val="Normal"/>
    <w:link w:val="EndnoteTextChar"/>
    <w:unhideWhenUsed/>
    <w:rsid w:val="00416A88"/>
    <w:rPr>
      <w:sz w:val="20"/>
      <w:lang w:val="x-none"/>
    </w:rPr>
  </w:style>
  <w:style w:type="character" w:customStyle="1" w:styleId="EndnoteTextChar">
    <w:name w:val="Endnote Text Char"/>
    <w:basedOn w:val="DefaultParagraphFont"/>
    <w:link w:val="EndnoteText"/>
    <w:rsid w:val="00416A88"/>
    <w:rPr>
      <w:rFonts w:ascii="Times New Roman" w:eastAsia="Times New Roman" w:hAnsi="Times New Roman" w:cs="Times New Roman"/>
      <w:sz w:val="20"/>
      <w:szCs w:val="20"/>
      <w:lang w:val="x-none"/>
    </w:rPr>
  </w:style>
  <w:style w:type="character" w:styleId="EndnoteReference">
    <w:name w:val="endnote reference"/>
    <w:semiHidden/>
    <w:unhideWhenUsed/>
    <w:rsid w:val="00416A88"/>
    <w:rPr>
      <w:vertAlign w:val="superscript"/>
    </w:rPr>
  </w:style>
  <w:style w:type="paragraph" w:styleId="BodyText">
    <w:name w:val="Body Text"/>
    <w:basedOn w:val="Normal"/>
    <w:link w:val="BodyTextChar"/>
    <w:semiHidden/>
    <w:rsid w:val="00416A88"/>
    <w:pPr>
      <w:suppressAutoHyphens/>
      <w:spacing w:line="480" w:lineRule="auto"/>
      <w:jc w:val="both"/>
    </w:pPr>
    <w:rPr>
      <w:szCs w:val="24"/>
      <w:lang w:val="en-US" w:eastAsia="ar-SA"/>
    </w:rPr>
  </w:style>
  <w:style w:type="character" w:customStyle="1" w:styleId="BodyTextChar">
    <w:name w:val="Body Text Char"/>
    <w:basedOn w:val="DefaultParagraphFont"/>
    <w:link w:val="BodyText"/>
    <w:semiHidden/>
    <w:rsid w:val="00416A88"/>
    <w:rPr>
      <w:rFonts w:ascii="Times New Roman" w:eastAsia="Times New Roman" w:hAnsi="Times New Roman" w:cs="Times New Roman"/>
      <w:sz w:val="24"/>
      <w:szCs w:val="24"/>
      <w:lang w:val="en-US" w:eastAsia="ar-SA"/>
    </w:rPr>
  </w:style>
  <w:style w:type="paragraph" w:customStyle="1" w:styleId="c3">
    <w:name w:val="c3"/>
    <w:basedOn w:val="Normal"/>
    <w:rsid w:val="00416A88"/>
    <w:pPr>
      <w:jc w:val="center"/>
    </w:pPr>
    <w:rPr>
      <w:szCs w:val="24"/>
      <w:lang w:eastAsia="en-GB"/>
    </w:rPr>
  </w:style>
  <w:style w:type="paragraph" w:customStyle="1" w:styleId="c13">
    <w:name w:val="c13"/>
    <w:basedOn w:val="Normal"/>
    <w:rsid w:val="00416A88"/>
    <w:pPr>
      <w:ind w:left="960" w:hanging="960"/>
    </w:pPr>
    <w:rPr>
      <w:szCs w:val="24"/>
      <w:lang w:eastAsia="en-GB"/>
    </w:rPr>
  </w:style>
  <w:style w:type="character" w:customStyle="1" w:styleId="c141">
    <w:name w:val="c141"/>
    <w:rsid w:val="00416A88"/>
    <w:rPr>
      <w:rFonts w:ascii="Arial" w:hAnsi="Arial" w:cs="Arial" w:hint="default"/>
      <w:b w:val="0"/>
      <w:bCs w:val="0"/>
      <w:i w:val="0"/>
      <w:iCs w:val="0"/>
      <w:strike w:val="0"/>
      <w:dstrike w:val="0"/>
      <w:color w:val="000000"/>
      <w:sz w:val="20"/>
      <w:szCs w:val="20"/>
      <w:u w:val="none"/>
      <w:effect w:val="none"/>
    </w:rPr>
  </w:style>
  <w:style w:type="character" w:customStyle="1" w:styleId="c171">
    <w:name w:val="c171"/>
    <w:rsid w:val="00416A88"/>
    <w:rPr>
      <w:rFonts w:ascii="Arial" w:hAnsi="Arial" w:cs="Arial" w:hint="default"/>
      <w:b w:val="0"/>
      <w:bCs w:val="0"/>
      <w:i w:val="0"/>
      <w:iCs w:val="0"/>
      <w:strike w:val="0"/>
      <w:dstrike w:val="0"/>
      <w:color w:val="000000"/>
      <w:sz w:val="24"/>
      <w:szCs w:val="24"/>
      <w:u w:val="none"/>
      <w:effect w:val="none"/>
    </w:rPr>
  </w:style>
  <w:style w:type="character" w:styleId="Strong">
    <w:name w:val="Strong"/>
    <w:uiPriority w:val="22"/>
    <w:qFormat/>
    <w:rsid w:val="00416A88"/>
    <w:rPr>
      <w:b/>
      <w:bCs/>
    </w:rPr>
  </w:style>
  <w:style w:type="paragraph" w:customStyle="1" w:styleId="text1">
    <w:name w:val="text1"/>
    <w:basedOn w:val="Normal"/>
    <w:rsid w:val="00416A88"/>
    <w:pPr>
      <w:spacing w:before="100" w:beforeAutospacing="1" w:after="100" w:afterAutospacing="1" w:line="360" w:lineRule="auto"/>
    </w:pPr>
    <w:rPr>
      <w:szCs w:val="24"/>
      <w:lang w:eastAsia="en-GB"/>
    </w:rPr>
  </w:style>
  <w:style w:type="character" w:styleId="Hyperlink">
    <w:name w:val="Hyperlink"/>
    <w:uiPriority w:val="99"/>
    <w:unhideWhenUsed/>
    <w:rsid w:val="00416A88"/>
    <w:rPr>
      <w:color w:val="0000FF"/>
      <w:u w:val="single"/>
    </w:rPr>
  </w:style>
  <w:style w:type="paragraph" w:styleId="TOCHeading">
    <w:name w:val="TOC Heading"/>
    <w:basedOn w:val="Heading1"/>
    <w:next w:val="Normal"/>
    <w:uiPriority w:val="39"/>
    <w:semiHidden/>
    <w:unhideWhenUsed/>
    <w:qFormat/>
    <w:rsid w:val="00416A88"/>
    <w:pPr>
      <w:numPr>
        <w:numId w:val="0"/>
      </w:numPr>
      <w:spacing w:line="276" w:lineRule="auto"/>
      <w:outlineLvl w:val="9"/>
    </w:pPr>
    <w:rPr>
      <w:color w:val="365F91"/>
      <w:sz w:val="28"/>
      <w:lang w:val="en-US" w:eastAsia="ja-JP"/>
    </w:rPr>
  </w:style>
  <w:style w:type="paragraph" w:styleId="TOC1">
    <w:name w:val="toc 1"/>
    <w:basedOn w:val="Normal"/>
    <w:next w:val="Normal"/>
    <w:autoRedefine/>
    <w:uiPriority w:val="39"/>
    <w:unhideWhenUsed/>
    <w:qFormat/>
    <w:rsid w:val="00416A88"/>
    <w:pPr>
      <w:tabs>
        <w:tab w:val="left" w:pos="440"/>
        <w:tab w:val="right" w:leader="dot" w:pos="9486"/>
      </w:tabs>
      <w:spacing w:after="100"/>
    </w:pPr>
    <w:rPr>
      <w:rFonts w:ascii="Calibri" w:hAnsi="Calibri" w:cs="Calibri"/>
      <w:b/>
      <w:bCs/>
      <w:noProof/>
      <w:color w:val="000000"/>
      <w:szCs w:val="32"/>
    </w:rPr>
  </w:style>
  <w:style w:type="paragraph" w:styleId="NoSpacing">
    <w:name w:val="No Spacing"/>
    <w:link w:val="NoSpacingChar"/>
    <w:uiPriority w:val="1"/>
    <w:qFormat/>
    <w:rsid w:val="00416A88"/>
    <w:pPr>
      <w:spacing w:after="0" w:line="240" w:lineRule="auto"/>
    </w:pPr>
    <w:rPr>
      <w:rFonts w:ascii="Times New Roman" w:eastAsia="Calibri" w:hAnsi="Times New Roman" w:cs="Times New Roman"/>
      <w:sz w:val="24"/>
      <w:szCs w:val="24"/>
    </w:rPr>
  </w:style>
  <w:style w:type="paragraph" w:styleId="Revision">
    <w:name w:val="Revision"/>
    <w:hidden/>
    <w:uiPriority w:val="99"/>
    <w:semiHidden/>
    <w:rsid w:val="00416A88"/>
    <w:pPr>
      <w:spacing w:after="0" w:line="240" w:lineRule="auto"/>
    </w:pPr>
    <w:rPr>
      <w:rFonts w:ascii="Times New Roman" w:eastAsia="Times New Roman" w:hAnsi="Times New Roman" w:cs="Times New Roman"/>
      <w:sz w:val="24"/>
      <w:szCs w:val="20"/>
    </w:rPr>
  </w:style>
  <w:style w:type="paragraph" w:styleId="TOC2">
    <w:name w:val="toc 2"/>
    <w:basedOn w:val="Normal"/>
    <w:next w:val="Normal"/>
    <w:autoRedefine/>
    <w:uiPriority w:val="39"/>
    <w:unhideWhenUsed/>
    <w:qFormat/>
    <w:rsid w:val="00416A88"/>
    <w:pPr>
      <w:tabs>
        <w:tab w:val="left" w:pos="660"/>
        <w:tab w:val="right" w:leader="dot" w:pos="9486"/>
      </w:tabs>
      <w:spacing w:before="40" w:after="40" w:line="276" w:lineRule="auto"/>
      <w:ind w:left="220"/>
    </w:pPr>
    <w:rPr>
      <w:rFonts w:ascii="Calibri" w:hAnsi="Calibri"/>
      <w:noProof/>
      <w:szCs w:val="22"/>
      <w:lang w:val="en-US" w:eastAsia="ja-JP"/>
    </w:rPr>
  </w:style>
  <w:style w:type="paragraph" w:styleId="TOC3">
    <w:name w:val="toc 3"/>
    <w:basedOn w:val="Normal"/>
    <w:next w:val="Normal"/>
    <w:autoRedefine/>
    <w:uiPriority w:val="39"/>
    <w:semiHidden/>
    <w:unhideWhenUsed/>
    <w:qFormat/>
    <w:rsid w:val="00416A88"/>
    <w:pPr>
      <w:spacing w:after="100" w:line="276" w:lineRule="auto"/>
      <w:ind w:left="440"/>
    </w:pPr>
    <w:rPr>
      <w:rFonts w:ascii="Calibri" w:hAnsi="Calibri"/>
      <w:sz w:val="22"/>
      <w:szCs w:val="22"/>
      <w:lang w:val="en-US" w:eastAsia="ja-JP"/>
    </w:rPr>
  </w:style>
  <w:style w:type="paragraph" w:customStyle="1" w:styleId="NoParagraphStyle">
    <w:name w:val="[No Paragraph Style]"/>
    <w:rsid w:val="00416A88"/>
    <w:pPr>
      <w:widowControl w:val="0"/>
      <w:autoSpaceDE w:val="0"/>
      <w:autoSpaceDN w:val="0"/>
      <w:adjustRightInd w:val="0"/>
      <w:spacing w:after="0" w:line="288" w:lineRule="auto"/>
      <w:textAlignment w:val="center"/>
    </w:pPr>
    <w:rPr>
      <w:rFonts w:ascii="Times-Roman" w:eastAsia="Times New Roman" w:hAnsi="Times-Roman" w:cs="Times-Roman"/>
      <w:color w:val="000000"/>
      <w:sz w:val="24"/>
      <w:szCs w:val="24"/>
      <w:lang w:bidi="en-US"/>
    </w:rPr>
  </w:style>
  <w:style w:type="paragraph" w:customStyle="1" w:styleId="Head1">
    <w:name w:val="Head 1"/>
    <w:basedOn w:val="Normal"/>
    <w:link w:val="Head1Char"/>
    <w:rsid w:val="00416A88"/>
    <w:pPr>
      <w:widowControl w:val="0"/>
      <w:numPr>
        <w:numId w:val="2"/>
      </w:numPr>
      <w:suppressAutoHyphens/>
      <w:autoSpaceDE w:val="0"/>
      <w:autoSpaceDN w:val="0"/>
      <w:adjustRightInd w:val="0"/>
      <w:spacing w:line="288" w:lineRule="auto"/>
      <w:textAlignment w:val="center"/>
    </w:pPr>
    <w:rPr>
      <w:rFonts w:ascii="Arial" w:hAnsi="Arial" w:cs="Arial"/>
      <w:b/>
      <w:color w:val="000000"/>
      <w:sz w:val="40"/>
      <w:szCs w:val="40"/>
      <w:lang w:val="x-none" w:bidi="en-US"/>
    </w:rPr>
  </w:style>
  <w:style w:type="character" w:customStyle="1" w:styleId="Head1Char">
    <w:name w:val="Head 1 Char"/>
    <w:link w:val="Head1"/>
    <w:rsid w:val="00416A88"/>
    <w:rPr>
      <w:rFonts w:ascii="Arial" w:eastAsia="Times New Roman" w:hAnsi="Arial" w:cs="Arial"/>
      <w:b/>
      <w:color w:val="000000"/>
      <w:sz w:val="40"/>
      <w:szCs w:val="40"/>
      <w:lang w:val="x-none" w:bidi="en-US"/>
    </w:rPr>
  </w:style>
  <w:style w:type="paragraph" w:styleId="ListBullet">
    <w:name w:val="List Bullet"/>
    <w:basedOn w:val="Normal"/>
    <w:unhideWhenUsed/>
    <w:rsid w:val="00416A88"/>
    <w:pPr>
      <w:numPr>
        <w:numId w:val="30"/>
      </w:numPr>
      <w:contextualSpacing/>
    </w:pPr>
  </w:style>
  <w:style w:type="paragraph" w:customStyle="1" w:styleId="Heading21">
    <w:name w:val="Heading 21"/>
    <w:basedOn w:val="Heading2"/>
    <w:qFormat/>
    <w:rsid w:val="00416A88"/>
    <w:pPr>
      <w:numPr>
        <w:numId w:val="40"/>
      </w:numPr>
    </w:pPr>
    <w:rPr>
      <w:rFonts w:ascii="Calibri" w:hAnsi="Calibri"/>
      <w:color w:val="000000"/>
      <w:sz w:val="24"/>
    </w:rPr>
  </w:style>
  <w:style w:type="character" w:styleId="FollowedHyperlink">
    <w:name w:val="FollowedHyperlink"/>
    <w:semiHidden/>
    <w:unhideWhenUsed/>
    <w:rsid w:val="00416A88"/>
    <w:rPr>
      <w:color w:val="800080"/>
      <w:u w:val="single"/>
    </w:rPr>
  </w:style>
  <w:style w:type="table" w:styleId="LightShading-Accent5">
    <w:name w:val="Light Shading Accent 5"/>
    <w:basedOn w:val="TableNormal"/>
    <w:uiPriority w:val="60"/>
    <w:rsid w:val="00416A88"/>
    <w:pPr>
      <w:spacing w:after="0" w:line="240" w:lineRule="auto"/>
    </w:pPr>
    <w:rPr>
      <w:rFonts w:ascii="Times New Roman" w:eastAsia="Times New Roman" w:hAnsi="Times New Roman" w:cs="Times New Roman"/>
      <w:color w:val="31849B"/>
      <w:sz w:val="20"/>
      <w:szCs w:val="20"/>
      <w:lang w:eastAsia="en-G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NormalWeb">
    <w:name w:val="Normal (Web)"/>
    <w:basedOn w:val="Normal"/>
    <w:uiPriority w:val="99"/>
    <w:unhideWhenUsed/>
    <w:rsid w:val="00416A88"/>
    <w:pPr>
      <w:spacing w:before="100" w:beforeAutospacing="1" w:after="100" w:afterAutospacing="1"/>
    </w:pPr>
    <w:rPr>
      <w:rFonts w:eastAsia="Calibri"/>
      <w:szCs w:val="24"/>
      <w:lang w:eastAsia="en-GB"/>
    </w:rPr>
  </w:style>
  <w:style w:type="character" w:customStyle="1" w:styleId="NoSpacingChar">
    <w:name w:val="No Spacing Char"/>
    <w:link w:val="NoSpacing"/>
    <w:uiPriority w:val="1"/>
    <w:rsid w:val="00416A88"/>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6525</Words>
  <Characters>37196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OBPC Clerk</dc:creator>
  <cp:keywords/>
  <dc:description/>
  <cp:lastModifiedBy>Sarah Kulwicki</cp:lastModifiedBy>
  <cp:revision>2</cp:revision>
  <dcterms:created xsi:type="dcterms:W3CDTF">2018-08-05T09:53:00Z</dcterms:created>
  <dcterms:modified xsi:type="dcterms:W3CDTF">2018-08-05T09:53:00Z</dcterms:modified>
</cp:coreProperties>
</file>